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98F3" w14:textId="56EFA7F5" w:rsidR="00005403" w:rsidRDefault="00005403" w:rsidP="00005403">
      <w:r>
        <w:rPr>
          <w:noProof/>
          <w:lang w:eastAsia="sv-SE"/>
        </w:rPr>
        <w:drawing>
          <wp:inline distT="0" distB="0" distL="0" distR="0" wp14:anchorId="069DF1CF" wp14:editId="0EBDF918">
            <wp:extent cx="1300383" cy="1266825"/>
            <wp:effectExtent l="0" t="0" r="0" b="0"/>
            <wp:docPr id="2" name="Bild 2" descr="En bild som visar cirkel, gul,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cirkel, gul, logotyp, design&#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874" cy="1270226"/>
                    </a:xfrm>
                    <a:prstGeom prst="rect">
                      <a:avLst/>
                    </a:prstGeom>
                    <a:noFill/>
                    <a:ln>
                      <a:noFill/>
                    </a:ln>
                  </pic:spPr>
                </pic:pic>
              </a:graphicData>
            </a:graphic>
          </wp:inline>
        </w:drawing>
      </w:r>
      <w:r>
        <w:tab/>
      </w:r>
      <w:r>
        <w:tab/>
      </w:r>
      <w:r>
        <w:tab/>
      </w:r>
      <w:r w:rsidRPr="00005403">
        <w:rPr>
          <w:b/>
          <w:bCs/>
        </w:rPr>
        <w:t xml:space="preserve">MOTION </w:t>
      </w:r>
      <w:r w:rsidRPr="00005403">
        <w:t xml:space="preserve">Verksamhetsåret </w:t>
      </w:r>
    </w:p>
    <w:p w14:paraId="05ECA433" w14:textId="2259AFC1" w:rsidR="00005403" w:rsidRDefault="00005403" w:rsidP="00005403">
      <w:r>
        <w:tab/>
      </w:r>
      <w:r>
        <w:tab/>
      </w:r>
      <w:r>
        <w:tab/>
      </w:r>
      <w:r>
        <w:tab/>
      </w:r>
      <w:r w:rsidRPr="00005403">
        <w:t>2025---</w:t>
      </w:r>
      <w:proofErr w:type="gramStart"/>
      <w:r w:rsidRPr="00005403">
        <w:t>2026- KJN</w:t>
      </w:r>
      <w:proofErr w:type="gramEnd"/>
      <w:r w:rsidRPr="00005403">
        <w:t xml:space="preserve"> </w:t>
      </w:r>
      <w:proofErr w:type="gramStart"/>
      <w:r w:rsidRPr="00005403">
        <w:t>20140524</w:t>
      </w:r>
      <w:proofErr w:type="gramEnd"/>
      <w:r w:rsidRPr="00005403">
        <w:t xml:space="preserve"> </w:t>
      </w:r>
    </w:p>
    <w:p w14:paraId="1B7EEB8A" w14:textId="77777777" w:rsidR="00005403" w:rsidRPr="00005403" w:rsidRDefault="00005403" w:rsidP="00005403"/>
    <w:p w14:paraId="09C472DD" w14:textId="77777777" w:rsidR="00005403" w:rsidRPr="00005403" w:rsidRDefault="00005403" w:rsidP="00005403">
      <w:r w:rsidRPr="00005403">
        <w:t xml:space="preserve">Från klubb: nr 152 Simrishamn till distrikt: 239 </w:t>
      </w:r>
    </w:p>
    <w:p w14:paraId="50774BF2" w14:textId="77777777" w:rsidR="00005403" w:rsidRPr="00005403" w:rsidRDefault="00005403" w:rsidP="00005403">
      <w:r w:rsidRPr="00005403">
        <w:t xml:space="preserve">Från distrikt: 239 till SIWR </w:t>
      </w:r>
    </w:p>
    <w:p w14:paraId="0BA95D95" w14:textId="77777777" w:rsidR="00005403" w:rsidRPr="00005403" w:rsidRDefault="00005403" w:rsidP="00005403">
      <w:r w:rsidRPr="00005403">
        <w:t xml:space="preserve">Avseende: Medlemsavgift kopplat till tidningen </w:t>
      </w:r>
      <w:proofErr w:type="spellStart"/>
      <w:r w:rsidRPr="00005403">
        <w:t>IWNytt</w:t>
      </w:r>
      <w:proofErr w:type="spellEnd"/>
      <w:r w:rsidRPr="00005403">
        <w:t xml:space="preserve"> </w:t>
      </w:r>
    </w:p>
    <w:p w14:paraId="7B77C85C" w14:textId="77777777" w:rsidR="00005403" w:rsidRPr="00005403" w:rsidRDefault="00005403" w:rsidP="00005403">
      <w:r w:rsidRPr="00005403">
        <w:t xml:space="preserve">Motivering: Simrishamn IWC framför härmed de tankar och </w:t>
      </w:r>
      <w:proofErr w:type="spellStart"/>
      <w:r w:rsidRPr="00005403">
        <w:t>synpunkte</w:t>
      </w:r>
      <w:proofErr w:type="spellEnd"/>
      <w:r w:rsidRPr="00005403">
        <w:t xml:space="preserve">, som framkommit under våra diskussioner gällande ekonomi i samband med medlemsavgiftens storlek och tidningen </w:t>
      </w:r>
      <w:proofErr w:type="spellStart"/>
      <w:r w:rsidRPr="00005403">
        <w:t>IWNytt</w:t>
      </w:r>
      <w:proofErr w:type="spellEnd"/>
      <w:r w:rsidRPr="00005403">
        <w:t xml:space="preserve">. </w:t>
      </w:r>
    </w:p>
    <w:p w14:paraId="3D4E6A35" w14:textId="77777777" w:rsidR="00005403" w:rsidRPr="00005403" w:rsidRDefault="00005403" w:rsidP="00005403">
      <w:r w:rsidRPr="00005403">
        <w:t xml:space="preserve">Vårt arbete är inriktat på att hålla klubben levande och aktiv, genom att erbjuda bra samvaro, social gemenskap och meningsfullt innehåll på våra möten, Kostnader för förtäring och lokaler ökar, trots våra ansträngningar att hålla nere kostnaderna </w:t>
      </w:r>
      <w:proofErr w:type="spellStart"/>
      <w:r w:rsidRPr="00005403">
        <w:t>bl</w:t>
      </w:r>
      <w:proofErr w:type="spellEnd"/>
      <w:r w:rsidRPr="00005403">
        <w:t xml:space="preserve"> a genom samarbete med kyrkan och diakonin och möten i våra hem. Vi förväntas också stödja olika ändamål genom bidrag. </w:t>
      </w:r>
    </w:p>
    <w:p w14:paraId="044D459B" w14:textId="77777777" w:rsidR="00005403" w:rsidRPr="00005403" w:rsidRDefault="00005403" w:rsidP="00005403">
      <w:r w:rsidRPr="00005403">
        <w:t xml:space="preserve">Vi ser en fara i att ökade kostnader för tryck och distribution kan leda till höjningar av medlemsavgiften - något vi gärna undviker, eftersom det riskerar minska intresset för medlemskap. </w:t>
      </w:r>
    </w:p>
    <w:p w14:paraId="2373F053" w14:textId="77777777" w:rsidR="00005403" w:rsidRPr="00005403" w:rsidRDefault="00005403" w:rsidP="00005403">
      <w:r w:rsidRPr="00005403">
        <w:t xml:space="preserve">Numera har Facebook tillkommit som viktig och användbar kanal för kommunikation och information. Den ersätter på många sätt </w:t>
      </w:r>
      <w:proofErr w:type="spellStart"/>
      <w:r w:rsidRPr="00005403">
        <w:t>IWNytt</w:t>
      </w:r>
      <w:proofErr w:type="spellEnd"/>
      <w:r w:rsidRPr="00005403">
        <w:t xml:space="preserve">! Tidningen kan även i fortsättningen finnas på hemsidan. </w:t>
      </w:r>
    </w:p>
    <w:p w14:paraId="31D76FA7" w14:textId="77777777" w:rsidR="00005403" w:rsidRPr="00005403" w:rsidRDefault="00005403" w:rsidP="00005403">
      <w:r w:rsidRPr="00005403">
        <w:t xml:space="preserve">Det framgår av såväl </w:t>
      </w:r>
      <w:proofErr w:type="spellStart"/>
      <w:proofErr w:type="gramStart"/>
      <w:r w:rsidRPr="00005403">
        <w:t>SIWRs</w:t>
      </w:r>
      <w:proofErr w:type="spellEnd"/>
      <w:proofErr w:type="gramEnd"/>
      <w:r w:rsidRPr="00005403">
        <w:t xml:space="preserve"> bokslut och Distrikt 239s att </w:t>
      </w:r>
      <w:proofErr w:type="spellStart"/>
      <w:r w:rsidRPr="00005403">
        <w:t>IWNytt</w:t>
      </w:r>
      <w:proofErr w:type="spellEnd"/>
      <w:r w:rsidRPr="00005403">
        <w:t xml:space="preserve"> är en stor utgift, möjligen den största, vilket pekar på att det blir svårt att motivera utgivning av papperstidning i dessa tider, när de blir alltmer sällsynta. </w:t>
      </w:r>
    </w:p>
    <w:p w14:paraId="30E328CB" w14:textId="77777777" w:rsidR="00005403" w:rsidRPr="00005403" w:rsidRDefault="00005403" w:rsidP="00005403">
      <w:r w:rsidRPr="00005403">
        <w:t xml:space="preserve">Minskande medlemsantal, en allt högre medelålder och bokslut på minus bör man också ta med i bedömning av ekonomin. </w:t>
      </w:r>
    </w:p>
    <w:p w14:paraId="15A0C665" w14:textId="77777777" w:rsidR="00005403" w:rsidRPr="00005403" w:rsidRDefault="00005403" w:rsidP="00005403">
      <w:r w:rsidRPr="00005403">
        <w:t xml:space="preserve">Förslag att: Avsluta tidningen </w:t>
      </w:r>
      <w:proofErr w:type="spellStart"/>
      <w:r w:rsidRPr="00005403">
        <w:t>IWNytt</w:t>
      </w:r>
      <w:proofErr w:type="spellEnd"/>
      <w:r w:rsidRPr="00005403">
        <w:t xml:space="preserve"> i pappersformat. Behåll den på hemsidan. </w:t>
      </w:r>
    </w:p>
    <w:p w14:paraId="53E7D194" w14:textId="77777777" w:rsidR="00005403" w:rsidRPr="00005403" w:rsidRDefault="00005403" w:rsidP="00005403">
      <w:r w:rsidRPr="00005403">
        <w:t xml:space="preserve">Distriktskommitténs beslut: </w:t>
      </w:r>
    </w:p>
    <w:p w14:paraId="7F600024" w14:textId="77777777" w:rsidR="00005403" w:rsidRPr="00005403" w:rsidRDefault="00005403" w:rsidP="00005403">
      <w:r w:rsidRPr="00005403">
        <w:t xml:space="preserve">På Distriktsårsmötet i D239 togs denna motion upp. Utfallet blev 17 delegater vill ha tidningen kvar i tryckt form och 11delegater vill ha tidningen endast på nätet. </w:t>
      </w:r>
      <w:r w:rsidRPr="00005403">
        <w:rPr>
          <w:b/>
          <w:bCs/>
        </w:rPr>
        <w:t xml:space="preserve">MOTION </w:t>
      </w:r>
      <w:r w:rsidRPr="00005403">
        <w:t xml:space="preserve">Verksamhetsåret </w:t>
      </w:r>
    </w:p>
    <w:p w14:paraId="20F25C11" w14:textId="77777777" w:rsidR="00005403" w:rsidRPr="00005403" w:rsidRDefault="00005403" w:rsidP="00005403"/>
    <w:p w14:paraId="304D3DEC" w14:textId="77777777" w:rsidR="00005403" w:rsidRDefault="00005403" w:rsidP="00005403"/>
    <w:p w14:paraId="174E324C" w14:textId="77777777" w:rsidR="00005403" w:rsidRDefault="00005403" w:rsidP="00005403"/>
    <w:p w14:paraId="5B2ADEEE" w14:textId="77777777" w:rsidR="00005403" w:rsidRDefault="00005403" w:rsidP="00005403"/>
    <w:p w14:paraId="0CC2BCBD" w14:textId="2DEC3E9D" w:rsidR="00005403" w:rsidRPr="00005403" w:rsidRDefault="00005403" w:rsidP="00005403">
      <w:proofErr w:type="spellStart"/>
      <w:proofErr w:type="gramStart"/>
      <w:r w:rsidRPr="00005403">
        <w:lastRenderedPageBreak/>
        <w:t>SIWRs</w:t>
      </w:r>
      <w:proofErr w:type="spellEnd"/>
      <w:proofErr w:type="gramEnd"/>
      <w:r w:rsidRPr="00005403">
        <w:t xml:space="preserve"> beslut: </w:t>
      </w:r>
    </w:p>
    <w:p w14:paraId="25CF59DB" w14:textId="77777777" w:rsidR="00005403" w:rsidRPr="00005403" w:rsidRDefault="00005403" w:rsidP="00005403">
      <w:r w:rsidRPr="00005403">
        <w:rPr>
          <w:b/>
          <w:bCs/>
          <w:i/>
          <w:iCs/>
        </w:rPr>
        <w:t xml:space="preserve">För Klubben till Distriktet </w:t>
      </w:r>
    </w:p>
    <w:p w14:paraId="1EB6ED12" w14:textId="77777777" w:rsidR="00005403" w:rsidRPr="00005403" w:rsidRDefault="00005403" w:rsidP="00005403">
      <w:r w:rsidRPr="00005403">
        <w:t xml:space="preserve">Simrishamn </w:t>
      </w:r>
    </w:p>
    <w:p w14:paraId="6AB17C17" w14:textId="77777777" w:rsidR="00005403" w:rsidRPr="00005403" w:rsidRDefault="00005403" w:rsidP="00005403">
      <w:r w:rsidRPr="00005403">
        <w:t xml:space="preserve">18 aug 2025 </w:t>
      </w:r>
    </w:p>
    <w:p w14:paraId="35F2732B" w14:textId="77777777" w:rsidR="00005403" w:rsidRPr="00005403" w:rsidRDefault="00005403" w:rsidP="00005403">
      <w:r w:rsidRPr="00005403">
        <w:t xml:space="preserve">Ort Datum </w:t>
      </w:r>
    </w:p>
    <w:p w14:paraId="31391948" w14:textId="77777777" w:rsidR="00005403" w:rsidRPr="00005403" w:rsidRDefault="00005403" w:rsidP="00005403">
      <w:r w:rsidRPr="00005403">
        <w:t xml:space="preserve">Carin Åström </w:t>
      </w:r>
    </w:p>
    <w:p w14:paraId="768B9EC4" w14:textId="77777777" w:rsidR="00005403" w:rsidRPr="00005403" w:rsidRDefault="00005403" w:rsidP="00005403">
      <w:r w:rsidRPr="00005403">
        <w:t xml:space="preserve">Britt-Marie Ek </w:t>
      </w:r>
    </w:p>
    <w:p w14:paraId="6556CD92" w14:textId="77777777" w:rsidR="00005403" w:rsidRPr="00005403" w:rsidRDefault="00005403" w:rsidP="00005403">
      <w:r w:rsidRPr="00005403">
        <w:t xml:space="preserve">Namn </w:t>
      </w:r>
      <w:proofErr w:type="spellStart"/>
      <w:r w:rsidRPr="00005403">
        <w:t>Namn</w:t>
      </w:r>
      <w:proofErr w:type="spellEnd"/>
      <w:r w:rsidRPr="00005403">
        <w:t xml:space="preserve"> </w:t>
      </w:r>
    </w:p>
    <w:p w14:paraId="4E194A5B" w14:textId="77777777" w:rsidR="00005403" w:rsidRPr="00005403" w:rsidRDefault="00005403" w:rsidP="00005403">
      <w:r w:rsidRPr="00005403">
        <w:t xml:space="preserve">………………………………………………………………………………………………….. </w:t>
      </w:r>
    </w:p>
    <w:p w14:paraId="3B46699D" w14:textId="77777777" w:rsidR="00005403" w:rsidRPr="00005403" w:rsidRDefault="00005403" w:rsidP="00005403">
      <w:r w:rsidRPr="00005403">
        <w:rPr>
          <w:b/>
          <w:bCs/>
          <w:i/>
          <w:iCs/>
        </w:rPr>
        <w:t xml:space="preserve">För Distriktet till SIWR </w:t>
      </w:r>
    </w:p>
    <w:p w14:paraId="174E7CBC" w14:textId="77777777" w:rsidR="00005403" w:rsidRPr="00005403" w:rsidRDefault="00005403" w:rsidP="00005403">
      <w:r w:rsidRPr="00005403">
        <w:t xml:space="preserve">Häljarp </w:t>
      </w:r>
    </w:p>
    <w:p w14:paraId="391403D3" w14:textId="77777777" w:rsidR="00005403" w:rsidRPr="00005403" w:rsidRDefault="00005403" w:rsidP="00005403">
      <w:r w:rsidRPr="00005403">
        <w:t xml:space="preserve">2025-10-08 </w:t>
      </w:r>
    </w:p>
    <w:p w14:paraId="4FE39316" w14:textId="77777777" w:rsidR="00005403" w:rsidRPr="00005403" w:rsidRDefault="00005403" w:rsidP="00005403">
      <w:r w:rsidRPr="00005403">
        <w:t xml:space="preserve">Ort Datum </w:t>
      </w:r>
    </w:p>
    <w:p w14:paraId="688EA03C" w14:textId="77777777" w:rsidR="00005403" w:rsidRPr="00005403" w:rsidRDefault="00005403" w:rsidP="00005403">
      <w:r w:rsidRPr="00005403">
        <w:t xml:space="preserve">Eva Bengtsson Glantz </w:t>
      </w:r>
    </w:p>
    <w:p w14:paraId="591C3CBF" w14:textId="42A6178E" w:rsidR="0017303A" w:rsidRDefault="00005403" w:rsidP="00005403">
      <w:r w:rsidRPr="00005403">
        <w:t xml:space="preserve">Namn </w:t>
      </w:r>
      <w:proofErr w:type="spellStart"/>
      <w:r w:rsidRPr="00005403">
        <w:t>Namn</w:t>
      </w:r>
      <w:proofErr w:type="spellEnd"/>
    </w:p>
    <w:sectPr w:rsidR="00173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03"/>
    <w:rsid w:val="00005403"/>
    <w:rsid w:val="0017303A"/>
    <w:rsid w:val="001F714E"/>
    <w:rsid w:val="009C4BA7"/>
    <w:rsid w:val="00B72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AB7B"/>
  <w15:chartTrackingRefBased/>
  <w15:docId w15:val="{6BF96471-61C8-4E87-A9C0-306874F5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5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05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0540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0540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0540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0540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540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540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540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54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054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054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054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054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054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54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54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5403"/>
    <w:rPr>
      <w:rFonts w:eastAsiaTheme="majorEastAsia" w:cstheme="majorBidi"/>
      <w:color w:val="272727" w:themeColor="text1" w:themeTint="D8"/>
    </w:rPr>
  </w:style>
  <w:style w:type="paragraph" w:styleId="Rubrik">
    <w:name w:val="Title"/>
    <w:basedOn w:val="Normal"/>
    <w:next w:val="Normal"/>
    <w:link w:val="RubrikChar"/>
    <w:uiPriority w:val="10"/>
    <w:qFormat/>
    <w:rsid w:val="00005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54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540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54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54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5403"/>
    <w:rPr>
      <w:i/>
      <w:iCs/>
      <w:color w:val="404040" w:themeColor="text1" w:themeTint="BF"/>
    </w:rPr>
  </w:style>
  <w:style w:type="paragraph" w:styleId="Liststycke">
    <w:name w:val="List Paragraph"/>
    <w:basedOn w:val="Normal"/>
    <w:uiPriority w:val="34"/>
    <w:qFormat/>
    <w:rsid w:val="00005403"/>
    <w:pPr>
      <w:ind w:left="720"/>
      <w:contextualSpacing/>
    </w:pPr>
  </w:style>
  <w:style w:type="character" w:styleId="Starkbetoning">
    <w:name w:val="Intense Emphasis"/>
    <w:basedOn w:val="Standardstycketeckensnitt"/>
    <w:uiPriority w:val="21"/>
    <w:qFormat/>
    <w:rsid w:val="00005403"/>
    <w:rPr>
      <w:i/>
      <w:iCs/>
      <w:color w:val="0F4761" w:themeColor="accent1" w:themeShade="BF"/>
    </w:rPr>
  </w:style>
  <w:style w:type="paragraph" w:styleId="Starktcitat">
    <w:name w:val="Intense Quote"/>
    <w:basedOn w:val="Normal"/>
    <w:next w:val="Normal"/>
    <w:link w:val="StarktcitatChar"/>
    <w:uiPriority w:val="30"/>
    <w:qFormat/>
    <w:rsid w:val="00005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05403"/>
    <w:rPr>
      <w:i/>
      <w:iCs/>
      <w:color w:val="0F4761" w:themeColor="accent1" w:themeShade="BF"/>
    </w:rPr>
  </w:style>
  <w:style w:type="character" w:styleId="Starkreferens">
    <w:name w:val="Intense Reference"/>
    <w:basedOn w:val="Standardstycketeckensnitt"/>
    <w:uiPriority w:val="32"/>
    <w:qFormat/>
    <w:rsid w:val="00005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1707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Millar</dc:creator>
  <cp:keywords/>
  <dc:description/>
  <cp:lastModifiedBy>Birgitta Hunn</cp:lastModifiedBy>
  <cp:revision>2</cp:revision>
  <dcterms:created xsi:type="dcterms:W3CDTF">2026-01-17T10:32:00Z</dcterms:created>
  <dcterms:modified xsi:type="dcterms:W3CDTF">2026-01-17T10:32:00Z</dcterms:modified>
</cp:coreProperties>
</file>