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5351F" w14:textId="17BF381D" w:rsidR="00E06603" w:rsidRPr="009E7952" w:rsidRDefault="00E06603" w:rsidP="003A7F5B">
      <w:pPr>
        <w:rPr>
          <w:b/>
          <w:bCs/>
        </w:rPr>
      </w:pPr>
      <w:r>
        <w:tab/>
      </w:r>
      <w:r>
        <w:tab/>
      </w:r>
      <w:r>
        <w:tab/>
      </w:r>
      <w:r>
        <w:tab/>
      </w:r>
      <w:r w:rsidRPr="009E7952">
        <w:rPr>
          <w:b/>
          <w:bCs/>
        </w:rPr>
        <w:t>Månadsbrev nr 8</w:t>
      </w:r>
      <w:r w:rsidR="009E7952" w:rsidRPr="009E7952">
        <w:rPr>
          <w:b/>
          <w:bCs/>
        </w:rPr>
        <w:t xml:space="preserve">, </w:t>
      </w:r>
      <w:r w:rsidRPr="009E7952">
        <w:rPr>
          <w:b/>
          <w:bCs/>
        </w:rPr>
        <w:t>Januari</w:t>
      </w:r>
      <w:r w:rsidR="009E7952" w:rsidRPr="009E7952">
        <w:rPr>
          <w:b/>
          <w:bCs/>
        </w:rPr>
        <w:t xml:space="preserve"> </w:t>
      </w:r>
      <w:r w:rsidRPr="009E7952">
        <w:rPr>
          <w:b/>
          <w:bCs/>
        </w:rPr>
        <w:t>2026</w:t>
      </w:r>
    </w:p>
    <w:p w14:paraId="52263C16" w14:textId="77777777" w:rsidR="00E06603" w:rsidRPr="009E7952" w:rsidRDefault="00E06603" w:rsidP="003A7F5B">
      <w:pPr>
        <w:rPr>
          <w:b/>
          <w:bCs/>
        </w:rPr>
      </w:pPr>
    </w:p>
    <w:p w14:paraId="119E1763" w14:textId="77777777" w:rsidR="00E06603" w:rsidRDefault="00E06603" w:rsidP="003A7F5B">
      <w:r>
        <w:t>Nästa möte</w:t>
      </w:r>
      <w:r>
        <w:tab/>
      </w:r>
      <w:r>
        <w:tab/>
        <w:t>Måndagen den 9 februari kl. 13.00</w:t>
      </w:r>
    </w:p>
    <w:p w14:paraId="42331655" w14:textId="77777777" w:rsidR="00E06603" w:rsidRDefault="00E06603" w:rsidP="003A7F5B"/>
    <w:p w14:paraId="15BD9793" w14:textId="4578407E" w:rsidR="00C6026D" w:rsidRDefault="00E06603" w:rsidP="003A7F5B">
      <w:r>
        <w:t>Plats</w:t>
      </w:r>
      <w:r>
        <w:tab/>
      </w:r>
      <w:r>
        <w:tab/>
      </w:r>
      <w:r>
        <w:tab/>
        <w:t xml:space="preserve">Statt Katrineholm, ingång från Storgatan </w:t>
      </w:r>
    </w:p>
    <w:p w14:paraId="3B3D688E" w14:textId="77777777" w:rsidR="00E06603" w:rsidRDefault="00E06603" w:rsidP="003A7F5B"/>
    <w:p w14:paraId="79FA3A29" w14:textId="42F33F08" w:rsidR="00E06603" w:rsidRDefault="00E06603" w:rsidP="003A7F5B">
      <w:r>
        <w:t xml:space="preserve">Måltid </w:t>
      </w:r>
      <w:r>
        <w:tab/>
      </w:r>
      <w:r>
        <w:tab/>
      </w:r>
      <w:r>
        <w:tab/>
        <w:t>Lunchbuffé, kaffe och kaka</w:t>
      </w:r>
    </w:p>
    <w:p w14:paraId="2C298875" w14:textId="77777777" w:rsidR="00E06603" w:rsidRDefault="00E06603" w:rsidP="003A7F5B"/>
    <w:p w14:paraId="43A27B70" w14:textId="3AFAA98D" w:rsidR="00E06603" w:rsidRDefault="00E06603" w:rsidP="003A7F5B">
      <w:r>
        <w:t>Program</w:t>
      </w:r>
      <w:r>
        <w:tab/>
      </w:r>
      <w:r>
        <w:tab/>
        <w:t>Valmöte</w:t>
      </w:r>
    </w:p>
    <w:p w14:paraId="732C5ACA" w14:textId="77777777" w:rsidR="00E06603" w:rsidRDefault="00E06603" w:rsidP="003A7F5B"/>
    <w:p w14:paraId="346D148F" w14:textId="1A965AEF" w:rsidR="00E06603" w:rsidRDefault="004A272E" w:rsidP="003A7F5B">
      <w:r>
        <w:t>Kostnad</w:t>
      </w:r>
      <w:r>
        <w:tab/>
      </w:r>
      <w:r>
        <w:tab/>
        <w:t>200 kr</w:t>
      </w:r>
    </w:p>
    <w:p w14:paraId="3A60E502" w14:textId="77777777" w:rsidR="004A272E" w:rsidRDefault="004A272E" w:rsidP="003A7F5B"/>
    <w:p w14:paraId="1E3BF5A2" w14:textId="51284DE1" w:rsidR="004A272E" w:rsidRDefault="004A272E" w:rsidP="003A7F5B">
      <w:r>
        <w:t>Insamling</w:t>
      </w:r>
      <w:r>
        <w:tab/>
      </w:r>
      <w:r>
        <w:tab/>
        <w:t>Narkotikasökhundarna</w:t>
      </w:r>
    </w:p>
    <w:p w14:paraId="5313AA4A" w14:textId="77777777" w:rsidR="004A272E" w:rsidRDefault="004A272E" w:rsidP="003A7F5B"/>
    <w:p w14:paraId="140BA4CA" w14:textId="6A837EEF" w:rsidR="004A272E" w:rsidRDefault="004A272E" w:rsidP="004A272E">
      <w:pPr>
        <w:ind w:left="2160" w:hanging="2160"/>
      </w:pPr>
      <w:r>
        <w:t>Anmälan</w:t>
      </w:r>
      <w:r>
        <w:tab/>
        <w:t xml:space="preserve">Senast tisdagen den 3 februari till Ingun Gränsmark, mejl </w:t>
      </w:r>
      <w:hyperlink r:id="rId6" w:history="1">
        <w:r w:rsidRPr="0097271F">
          <w:rPr>
            <w:rStyle w:val="Hyperlnk"/>
          </w:rPr>
          <w:t>gransmarkingun@gmail.com</w:t>
        </w:r>
      </w:hyperlink>
      <w:r>
        <w:t xml:space="preserve"> eller SMS 0708-75 33 90. Eventuella</w:t>
      </w:r>
    </w:p>
    <w:p w14:paraId="6B394162" w14:textId="77777777" w:rsidR="004A272E" w:rsidRDefault="004A272E" w:rsidP="004A272E">
      <w:pPr>
        <w:ind w:left="2160" w:hanging="2160"/>
      </w:pPr>
      <w:r>
        <w:tab/>
        <w:t>allergier  eller andra matpreferenser anges vid anmälan.</w:t>
      </w:r>
    </w:p>
    <w:p w14:paraId="7F2EC5BE" w14:textId="77777777" w:rsidR="004A272E" w:rsidRDefault="004A272E" w:rsidP="004A272E">
      <w:pPr>
        <w:ind w:left="2160" w:hanging="2160"/>
      </w:pPr>
    </w:p>
    <w:p w14:paraId="033BB266" w14:textId="77777777" w:rsidR="004A272E" w:rsidRDefault="004A272E" w:rsidP="004A272E">
      <w:pPr>
        <w:ind w:left="2160" w:hanging="2160"/>
      </w:pPr>
      <w:r>
        <w:t>Betalning</w:t>
      </w:r>
      <w:r>
        <w:tab/>
        <w:t xml:space="preserve">Senast tisdagen den 3 februari till BG 899-0434 eller swish till </w:t>
      </w:r>
    </w:p>
    <w:p w14:paraId="415A212E" w14:textId="77777777" w:rsidR="004A272E" w:rsidRDefault="004A272E" w:rsidP="004A272E">
      <w:pPr>
        <w:ind w:left="2160" w:hanging="2160"/>
      </w:pPr>
      <w:r>
        <w:tab/>
        <w:t>123 331 1503. Man kan även med fördel betala till insamlingen i förväg.</w:t>
      </w:r>
    </w:p>
    <w:p w14:paraId="0608526B" w14:textId="497EBF3E" w:rsidR="004A272E" w:rsidRDefault="004A272E" w:rsidP="004A272E">
      <w:pPr>
        <w:ind w:left="2160" w:hanging="2160"/>
      </w:pPr>
      <w:r>
        <w:tab/>
        <w:t xml:space="preserve">Observera att betalning inte gäller som anmälan och att anmälan är </w:t>
      </w:r>
    </w:p>
    <w:p w14:paraId="047D8707" w14:textId="77777777" w:rsidR="004A272E" w:rsidRDefault="004A272E" w:rsidP="004A272E">
      <w:pPr>
        <w:ind w:left="2160"/>
      </w:pPr>
      <w:r>
        <w:t>bindande.</w:t>
      </w:r>
    </w:p>
    <w:p w14:paraId="6883B0EE" w14:textId="77777777" w:rsidR="004A272E" w:rsidRDefault="004A272E" w:rsidP="004A272E">
      <w:pPr>
        <w:ind w:left="2160"/>
      </w:pPr>
    </w:p>
    <w:p w14:paraId="6E9215BE" w14:textId="77777777" w:rsidR="00147005" w:rsidRDefault="004A272E" w:rsidP="004A272E">
      <w:pPr>
        <w:ind w:left="2160"/>
      </w:pPr>
      <w:r>
        <w:t>Vi hälsar er hjärtligt välkomna.</w:t>
      </w:r>
    </w:p>
    <w:p w14:paraId="74CBE633" w14:textId="77777777" w:rsidR="00147005" w:rsidRDefault="00147005" w:rsidP="00147005"/>
    <w:p w14:paraId="687A2FA7" w14:textId="77777777" w:rsidR="00147005" w:rsidRDefault="00147005" w:rsidP="00147005">
      <w:r>
        <w:t>IW-lunch</w:t>
      </w:r>
      <w:r>
        <w:tab/>
      </w:r>
      <w:r>
        <w:tab/>
        <w:t xml:space="preserve">Onsdagen den 25 februari på Olympos, Malmgatan 7, Katrineholm </w:t>
      </w:r>
    </w:p>
    <w:p w14:paraId="70E476D2" w14:textId="4DEEE45A" w:rsidR="004A272E" w:rsidRDefault="00147005" w:rsidP="00147005">
      <w:r>
        <w:tab/>
      </w:r>
      <w:r>
        <w:tab/>
      </w:r>
      <w:r>
        <w:tab/>
        <w:t>Kl 12.45 (efter</w:t>
      </w:r>
      <w:r w:rsidR="004A272E">
        <w:tab/>
      </w:r>
      <w:r>
        <w:t xml:space="preserve"> 12.45 är det seniorpris). </w:t>
      </w:r>
    </w:p>
    <w:p w14:paraId="077B3A06" w14:textId="49676AF6" w:rsidR="00147005" w:rsidRDefault="00147005" w:rsidP="00147005">
      <w:r>
        <w:tab/>
      </w:r>
      <w:r>
        <w:tab/>
      </w:r>
      <w:r>
        <w:tab/>
        <w:t>Ingen anmälan.</w:t>
      </w:r>
    </w:p>
    <w:p w14:paraId="76E469DD" w14:textId="77777777" w:rsidR="00C36192" w:rsidRDefault="00C36192" w:rsidP="00147005"/>
    <w:p w14:paraId="244FAE3F" w14:textId="77777777" w:rsidR="00C36192" w:rsidRDefault="00C36192" w:rsidP="00147005"/>
    <w:p w14:paraId="0A1BD0B7" w14:textId="77777777" w:rsidR="00AA22A7" w:rsidRDefault="00C36192" w:rsidP="008B2B4D">
      <w:pPr>
        <w:ind w:left="2160"/>
      </w:pPr>
      <w:r>
        <w:t>Månadsmötet den 8 december var vi på Jättorps golfrestaur</w:t>
      </w:r>
      <w:r w:rsidR="008B2B4D">
        <w:t>a</w:t>
      </w:r>
      <w:r>
        <w:t xml:space="preserve">ng </w:t>
      </w:r>
      <w:r w:rsidR="00AA22A7">
        <w:t xml:space="preserve">där vi </w:t>
      </w:r>
    </w:p>
    <w:p w14:paraId="66AB2F1D" w14:textId="6822BF77" w:rsidR="00C36192" w:rsidRDefault="00C36192" w:rsidP="008B2B4D">
      <w:pPr>
        <w:ind w:left="2160"/>
      </w:pPr>
      <w:r>
        <w:t>åt julbord</w:t>
      </w:r>
      <w:r w:rsidR="008B2B4D">
        <w:t>. När vi anlände började vi med lite glöggmingel. Därefter satte vi oss till bords och vår president, Catharina Löwenmo hälsade oss välkomna. Därefter läste jag en dikt av Gustaf Fröding, Stölliheta i Vala. Fortsatte sedan med en dikt av Karl-Erik Forsslund, Tomten och Räven. Dagen till ära hade jag klätt mig i Sunne hembygdsdräkt.</w:t>
      </w:r>
    </w:p>
    <w:p w14:paraId="07C8005B" w14:textId="1A0CD8F8" w:rsidR="007F5313" w:rsidRDefault="007F5313" w:rsidP="008B2B4D">
      <w:pPr>
        <w:ind w:left="2160"/>
      </w:pPr>
      <w:r>
        <w:t>Därefter åt vi julbord</w:t>
      </w:r>
      <w:r w:rsidR="00AA22A7">
        <w:t>, drack kaffe och åt godsaker. Alla som kom till lunchen fick varsin lott, vinster hade skänkts och vi var många som lyckades vinna. Därefter avslutades träffen och vi återvände hem och förhoppningsvis var vi mätta och belåtna. Denna dag fan</w:t>
      </w:r>
      <w:r w:rsidR="006B5E3E">
        <w:t>n</w:t>
      </w:r>
      <w:r w:rsidR="00AA22A7">
        <w:t xml:space="preserve">s det ingen snö på Jättorp, det var grönt som på sommaren. </w:t>
      </w:r>
    </w:p>
    <w:p w14:paraId="1CE97E12" w14:textId="77777777" w:rsidR="007670B7" w:rsidRDefault="007670B7" w:rsidP="008B2B4D">
      <w:pPr>
        <w:ind w:left="2160"/>
      </w:pPr>
    </w:p>
    <w:p w14:paraId="23B1828B" w14:textId="4D9F0133" w:rsidR="005C14FE" w:rsidRDefault="007670B7" w:rsidP="008B2B4D">
      <w:pPr>
        <w:ind w:left="2160"/>
      </w:pPr>
      <w:r>
        <w:t>Efter jul och nyårslediogheten var det åter dags att träffas nämligen den 10 januari och fira IW-dagen. Vi var ett 25-tal damer</w:t>
      </w:r>
      <w:r w:rsidR="00172FED">
        <w:t xml:space="preserve"> som</w:t>
      </w:r>
      <w:r>
        <w:t xml:space="preserve"> </w:t>
      </w:r>
      <w:r w:rsidR="00172FED">
        <w:t xml:space="preserve">träffades i Blå Rummet på Sultans I Katrineholm för Aftrnoon tea. Vi började med att  fira </w:t>
      </w:r>
      <w:r w:rsidR="00172FED">
        <w:lastRenderedPageBreak/>
        <w:t>dagen med lite bubb</w:t>
      </w:r>
      <w:r w:rsidR="008664FF">
        <w:t>el</w:t>
      </w:r>
      <w:r w:rsidR="00172FED">
        <w:t>. Vår president Catharina Löwenmo hälsade alla välkomna  och berättade li</w:t>
      </w:r>
      <w:r w:rsidR="005C14FE">
        <w:t>te</w:t>
      </w:r>
      <w:r w:rsidR="00172FED">
        <w:t xml:space="preserve"> </w:t>
      </w:r>
      <w:r w:rsidR="005C14FE">
        <w:t xml:space="preserve">om </w:t>
      </w:r>
      <w:r w:rsidR="00172FED">
        <w:t>IW-dagen sam</w:t>
      </w:r>
      <w:r w:rsidR="005C14FE">
        <w:t xml:space="preserve">t </w:t>
      </w:r>
      <w:r w:rsidR="00172FED">
        <w:t>hälsningen vi fått</w:t>
      </w:r>
      <w:r w:rsidR="005C14FE">
        <w:t xml:space="preserve"> på</w:t>
      </w:r>
    </w:p>
    <w:p w14:paraId="6028F091" w14:textId="3CD1AAB4" w:rsidR="008664FF" w:rsidRDefault="005C14FE" w:rsidP="008664FF">
      <w:pPr>
        <w:ind w:left="2160" w:firstLine="60"/>
      </w:pPr>
      <w:r>
        <w:t xml:space="preserve">IW-dagen från IIW President Kay Morland. </w:t>
      </w:r>
      <w:r w:rsidR="008664FF">
        <w:t xml:space="preserve">Därefter  valdes Gun-Britt Johansson in i Katrineholms IW-klubb. </w:t>
      </w:r>
      <w:r w:rsidR="009C1C2F">
        <w:t>h</w:t>
      </w:r>
      <w:r w:rsidR="008664FF">
        <w:t>on hälsades välkommen. Gun-Britt presenterade sig. Vi for</w:t>
      </w:r>
      <w:r w:rsidR="00C2333B">
        <w:t>t</w:t>
      </w:r>
      <w:r w:rsidR="008664FF">
        <w:t xml:space="preserve">satte dagen med att dricka te, äta snittar och </w:t>
      </w:r>
      <w:r w:rsidR="009A6CBA">
        <w:t>sötsaker. Därefter var det dags för musikunderhållning. Gunnar Wallenberg spelade gitarr och sjöng allt från Fröding till Elvis. Gunnar hade en bred report</w:t>
      </w:r>
      <w:r w:rsidR="009C7462">
        <w:t>o</w:t>
      </w:r>
      <w:r w:rsidR="009A6CBA">
        <w:t>ar. Därefter var det dags att gå hemåt.</w:t>
      </w:r>
    </w:p>
    <w:p w14:paraId="0546F23F" w14:textId="77777777" w:rsidR="00A10C0F" w:rsidRDefault="00A10C0F" w:rsidP="008664FF">
      <w:pPr>
        <w:ind w:left="2160" w:firstLine="60"/>
      </w:pPr>
    </w:p>
    <w:p w14:paraId="51291CF2" w14:textId="16F05969" w:rsidR="00A10C0F" w:rsidRDefault="00A10C0F" w:rsidP="008664FF">
      <w:pPr>
        <w:ind w:left="2160" w:firstLine="60"/>
      </w:pPr>
      <w:r>
        <w:t>Nu är julen över och det går mot vår, det märks att dagarna blivit lite längre. Det blev också ljusare när snön kom men oj så mycket snö vi fick, jag vet inte hur många gånger jag skottat. När jag tit</w:t>
      </w:r>
      <w:r w:rsidR="00396CFB">
        <w:t>t</w:t>
      </w:r>
      <w:r>
        <w:t xml:space="preserve">ar ut idag har mycket av snön </w:t>
      </w:r>
      <w:r w:rsidR="009C1C2F">
        <w:t>försvunnit. Hörde idag att det ska bli kallare och då  kommer halkan så gå försiktigt och glöm inte broddar.</w:t>
      </w:r>
    </w:p>
    <w:p w14:paraId="45538E77" w14:textId="77777777" w:rsidR="009C1C2F" w:rsidRDefault="009C1C2F" w:rsidP="008664FF">
      <w:pPr>
        <w:ind w:left="2160" w:firstLine="60"/>
      </w:pPr>
    </w:p>
    <w:p w14:paraId="10BFB652" w14:textId="280874A2" w:rsidR="009C1C2F" w:rsidRDefault="009C1C2F" w:rsidP="008664FF">
      <w:pPr>
        <w:ind w:left="2160" w:firstLine="60"/>
      </w:pPr>
      <w:r>
        <w:t>I skrivande stund är inte vårens program klart men räknar med att det är klart till den 20 januari.</w:t>
      </w:r>
    </w:p>
    <w:p w14:paraId="34F6B5C6" w14:textId="77777777" w:rsidR="009C1C2F" w:rsidRDefault="009C1C2F" w:rsidP="008664FF">
      <w:pPr>
        <w:ind w:left="2160" w:firstLine="60"/>
      </w:pPr>
    </w:p>
    <w:p w14:paraId="0E78FC30" w14:textId="1C6C153A" w:rsidR="009C1C2F" w:rsidRDefault="009C1C2F" w:rsidP="008664FF">
      <w:pPr>
        <w:ind w:left="2160" w:firstLine="60"/>
      </w:pPr>
      <w:r>
        <w:t>Kerstin Edvardsson</w:t>
      </w:r>
    </w:p>
    <w:p w14:paraId="2E91DB2E" w14:textId="77777777" w:rsidR="009C1C2F" w:rsidRDefault="009C1C2F" w:rsidP="008664FF">
      <w:pPr>
        <w:ind w:left="2160" w:firstLine="60"/>
      </w:pPr>
    </w:p>
    <w:p w14:paraId="7F18810B" w14:textId="77777777" w:rsidR="009C1C2F" w:rsidRDefault="009C1C2F" w:rsidP="008664FF">
      <w:pPr>
        <w:ind w:left="2160" w:firstLine="60"/>
      </w:pPr>
    </w:p>
    <w:p w14:paraId="073C6506" w14:textId="77777777" w:rsidR="009A6CBA" w:rsidRDefault="009A6CBA" w:rsidP="008664FF">
      <w:pPr>
        <w:ind w:left="2160" w:firstLine="60"/>
      </w:pPr>
    </w:p>
    <w:p w14:paraId="111CBF7C" w14:textId="77777777" w:rsidR="009A6CBA" w:rsidRDefault="009A6CBA" w:rsidP="008664FF">
      <w:pPr>
        <w:ind w:left="2160" w:firstLine="60"/>
      </w:pPr>
    </w:p>
    <w:p w14:paraId="106B1B9C" w14:textId="77777777" w:rsidR="008664FF" w:rsidRDefault="008664FF" w:rsidP="008664FF">
      <w:pPr>
        <w:ind w:left="2160" w:firstLine="60"/>
      </w:pPr>
    </w:p>
    <w:p w14:paraId="6DF65CEE" w14:textId="77777777" w:rsidR="008664FF" w:rsidRDefault="008664FF" w:rsidP="008664FF">
      <w:pPr>
        <w:ind w:left="2160" w:firstLine="60"/>
      </w:pPr>
    </w:p>
    <w:p w14:paraId="67243243" w14:textId="77777777" w:rsidR="008664FF" w:rsidRDefault="008664FF" w:rsidP="008664FF">
      <w:pPr>
        <w:ind w:left="2160" w:firstLine="60"/>
      </w:pPr>
    </w:p>
    <w:p w14:paraId="549893C8" w14:textId="1F919FF9" w:rsidR="007670B7" w:rsidRDefault="008664FF" w:rsidP="008664FF">
      <w:pPr>
        <w:ind w:left="2160" w:firstLine="60"/>
      </w:pPr>
      <w:r>
        <w:t xml:space="preserve">  </w:t>
      </w:r>
    </w:p>
    <w:p w14:paraId="7D392761" w14:textId="77777777" w:rsidR="008664FF" w:rsidRDefault="008664FF" w:rsidP="005C14FE">
      <w:pPr>
        <w:ind w:left="1440" w:firstLine="720"/>
      </w:pPr>
    </w:p>
    <w:p w14:paraId="259B162F" w14:textId="77777777" w:rsidR="008664FF" w:rsidRPr="003A7F5B" w:rsidRDefault="008664FF" w:rsidP="005C14FE">
      <w:pPr>
        <w:ind w:left="1440" w:firstLine="720"/>
      </w:pPr>
    </w:p>
    <w:sectPr w:rsidR="008664FF" w:rsidRPr="003A7F5B" w:rsidSect="003A7F5B">
      <w:headerReference w:type="first" r:id="rId7"/>
      <w:pgSz w:w="11900" w:h="16840"/>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E5D06" w14:textId="77777777" w:rsidR="00144976" w:rsidRDefault="00144976">
      <w:r>
        <w:separator/>
      </w:r>
    </w:p>
  </w:endnote>
  <w:endnote w:type="continuationSeparator" w:id="0">
    <w:p w14:paraId="56FB472D" w14:textId="77777777" w:rsidR="00144976" w:rsidRDefault="00144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Myriad Pro">
    <w:altName w:val="Segoe UI"/>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5946D" w14:textId="77777777" w:rsidR="00144976" w:rsidRDefault="00144976">
      <w:r>
        <w:separator/>
      </w:r>
    </w:p>
  </w:footnote>
  <w:footnote w:type="continuationSeparator" w:id="0">
    <w:p w14:paraId="6C70DD0D" w14:textId="77777777" w:rsidR="00144976" w:rsidRDefault="00144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7511" w14:textId="77777777" w:rsidR="003A7F5B" w:rsidRDefault="003A7F5B" w:rsidP="003A7F5B">
    <w:pPr>
      <w:pStyle w:val="SidhuvudochsidfotA"/>
      <w:tabs>
        <w:tab w:val="clear" w:pos="9020"/>
        <w:tab w:val="center" w:pos="4819"/>
        <w:tab w:val="right" w:pos="9612"/>
      </w:tabs>
    </w:pPr>
    <w:r>
      <w:rPr>
        <w:noProof/>
      </w:rPr>
      <w:drawing>
        <wp:inline distT="0" distB="0" distL="0" distR="0" wp14:anchorId="5762A589" wp14:editId="7E755F31">
          <wp:extent cx="1055526" cy="1024481"/>
          <wp:effectExtent l="0" t="0" r="0" b="0"/>
          <wp:docPr id="1" name="officeArt object" descr="inklistrad-bild.png"/>
          <wp:cNvGraphicFramePr/>
          <a:graphic xmlns:a="http://schemas.openxmlformats.org/drawingml/2006/main">
            <a:graphicData uri="http://schemas.openxmlformats.org/drawingml/2006/picture">
              <pic:pic xmlns:pic="http://schemas.openxmlformats.org/drawingml/2006/picture">
                <pic:nvPicPr>
                  <pic:cNvPr id="1073741825" name="inklistrad-bild.png" descr="inklistrad-bild.png"/>
                  <pic:cNvPicPr>
                    <a:picLocks noChangeAspect="1"/>
                  </pic:cNvPicPr>
                </pic:nvPicPr>
                <pic:blipFill>
                  <a:blip r:embed="rId1"/>
                  <a:stretch>
                    <a:fillRect/>
                  </a:stretch>
                </pic:blipFill>
                <pic:spPr>
                  <a:xfrm>
                    <a:off x="0" y="0"/>
                    <a:ext cx="1055526" cy="1024481"/>
                  </a:xfrm>
                  <a:prstGeom prst="rect">
                    <a:avLst/>
                  </a:prstGeom>
                  <a:ln w="12700" cap="flat">
                    <a:noFill/>
                    <a:miter lim="400000"/>
                  </a:ln>
                  <a:effectLst/>
                </pic:spPr>
              </pic:pic>
            </a:graphicData>
          </a:graphic>
        </wp:inline>
      </w:drawing>
    </w:r>
    <w:r>
      <w:t xml:space="preserve">                                                                                              </w:t>
    </w:r>
    <w:r>
      <w:rPr>
        <w:noProof/>
      </w:rPr>
      <w:drawing>
        <wp:inline distT="0" distB="0" distL="0" distR="0" wp14:anchorId="77D1E69D" wp14:editId="4A891324">
          <wp:extent cx="898871" cy="898871"/>
          <wp:effectExtent l="0" t="0" r="0" b="0"/>
          <wp:docPr id="2" name="officeArt object" descr="inklistrad-bild.tiff"/>
          <wp:cNvGraphicFramePr/>
          <a:graphic xmlns:a="http://schemas.openxmlformats.org/drawingml/2006/main">
            <a:graphicData uri="http://schemas.openxmlformats.org/drawingml/2006/picture">
              <pic:pic xmlns:pic="http://schemas.openxmlformats.org/drawingml/2006/picture">
                <pic:nvPicPr>
                  <pic:cNvPr id="1073741826" name="inklistrad-bild.tiff" descr="inklistrad-bild.tiff"/>
                  <pic:cNvPicPr>
                    <a:picLocks noChangeAspect="1"/>
                  </pic:cNvPicPr>
                </pic:nvPicPr>
                <pic:blipFill>
                  <a:blip r:embed="rId2"/>
                  <a:stretch>
                    <a:fillRect/>
                  </a:stretch>
                </pic:blipFill>
                <pic:spPr>
                  <a:xfrm>
                    <a:off x="0" y="0"/>
                    <a:ext cx="898871" cy="898871"/>
                  </a:xfrm>
                  <a:prstGeom prst="rect">
                    <a:avLst/>
                  </a:prstGeom>
                  <a:ln w="12700" cap="flat">
                    <a:noFill/>
                    <a:miter lim="400000"/>
                  </a:ln>
                  <a:effectLst/>
                </pic:spPr>
              </pic:pic>
            </a:graphicData>
          </a:graphic>
        </wp:inline>
      </w:drawing>
    </w:r>
  </w:p>
  <w:p w14:paraId="648A0848" w14:textId="77777777" w:rsidR="003A7F5B" w:rsidRDefault="003A7F5B" w:rsidP="003A7F5B">
    <w:pPr>
      <w:pStyle w:val="SidhuvudochsidfotA"/>
      <w:tabs>
        <w:tab w:val="clear" w:pos="9020"/>
        <w:tab w:val="center" w:pos="4819"/>
        <w:tab w:val="right" w:pos="9612"/>
      </w:tabs>
    </w:pPr>
    <w:r>
      <w:rPr>
        <w:rFonts w:ascii="Myriad Pro" w:hAnsi="Myriad Pro"/>
        <w:sz w:val="18"/>
        <w:szCs w:val="18"/>
      </w:rPr>
      <w:t xml:space="preserve">   IWC Katrineholm</w:t>
    </w:r>
  </w:p>
  <w:p w14:paraId="1E6C9CC8" w14:textId="77777777" w:rsidR="003A7F5B" w:rsidRDefault="003A7F5B" w:rsidP="003A7F5B">
    <w:pPr>
      <w:pStyle w:val="SidhuvudochsidfotA"/>
      <w:tabs>
        <w:tab w:val="clear" w:pos="9020"/>
        <w:tab w:val="center" w:pos="4819"/>
        <w:tab w:val="right" w:pos="9612"/>
      </w:tabs>
    </w:pPr>
    <w:r>
      <w:rPr>
        <w:rFonts w:ascii="Myriad Pro" w:hAnsi="Myriad Pro"/>
        <w:color w:val="0433FF"/>
        <w:sz w:val="18"/>
        <w:szCs w:val="18"/>
        <w:u w:color="0433FF"/>
      </w:rPr>
      <w:t xml:space="preserve">   </w:t>
    </w:r>
    <w:hyperlink r:id="rId3" w:history="1">
      <w:r>
        <w:rPr>
          <w:rStyle w:val="Hyperlink0"/>
        </w:rPr>
        <w:t>www.innerwheel.se</w:t>
      </w:r>
    </w:hyperlink>
  </w:p>
  <w:p w14:paraId="47C76A57" w14:textId="77777777" w:rsidR="003A7F5B" w:rsidRDefault="003A7F5B">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displayBackgroundShape/>
  <w:attachedTemplate r:id="rId1"/>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603"/>
    <w:rsid w:val="00007D61"/>
    <w:rsid w:val="00062B3C"/>
    <w:rsid w:val="000A09AE"/>
    <w:rsid w:val="00144976"/>
    <w:rsid w:val="00147005"/>
    <w:rsid w:val="00172FED"/>
    <w:rsid w:val="001E5233"/>
    <w:rsid w:val="001F77A5"/>
    <w:rsid w:val="002555B7"/>
    <w:rsid w:val="002856EF"/>
    <w:rsid w:val="002C7FE6"/>
    <w:rsid w:val="002D2EDA"/>
    <w:rsid w:val="002F66C3"/>
    <w:rsid w:val="0036252D"/>
    <w:rsid w:val="00396CFB"/>
    <w:rsid w:val="003A7F5B"/>
    <w:rsid w:val="003B2085"/>
    <w:rsid w:val="0049518D"/>
    <w:rsid w:val="004A272E"/>
    <w:rsid w:val="0056585B"/>
    <w:rsid w:val="0056777D"/>
    <w:rsid w:val="00567A69"/>
    <w:rsid w:val="00580CCB"/>
    <w:rsid w:val="005C14FE"/>
    <w:rsid w:val="005E59BD"/>
    <w:rsid w:val="006647E1"/>
    <w:rsid w:val="006B5E3E"/>
    <w:rsid w:val="0076657C"/>
    <w:rsid w:val="007670B7"/>
    <w:rsid w:val="007F5313"/>
    <w:rsid w:val="00811CD8"/>
    <w:rsid w:val="00812BDF"/>
    <w:rsid w:val="00844269"/>
    <w:rsid w:val="008512CD"/>
    <w:rsid w:val="00865A2B"/>
    <w:rsid w:val="008664FF"/>
    <w:rsid w:val="008B2B4D"/>
    <w:rsid w:val="008C354A"/>
    <w:rsid w:val="008D31F4"/>
    <w:rsid w:val="00924DC1"/>
    <w:rsid w:val="00977C91"/>
    <w:rsid w:val="00986D3A"/>
    <w:rsid w:val="009A04C0"/>
    <w:rsid w:val="009A6CBA"/>
    <w:rsid w:val="009C1C2F"/>
    <w:rsid w:val="009C7462"/>
    <w:rsid w:val="009E7952"/>
    <w:rsid w:val="00A047CF"/>
    <w:rsid w:val="00A10C0F"/>
    <w:rsid w:val="00A9385D"/>
    <w:rsid w:val="00AA22A7"/>
    <w:rsid w:val="00B0535C"/>
    <w:rsid w:val="00C2232C"/>
    <w:rsid w:val="00C2333B"/>
    <w:rsid w:val="00C36192"/>
    <w:rsid w:val="00C6026D"/>
    <w:rsid w:val="00CF3BD7"/>
    <w:rsid w:val="00D45FCC"/>
    <w:rsid w:val="00D71590"/>
    <w:rsid w:val="00D80F29"/>
    <w:rsid w:val="00DB7C76"/>
    <w:rsid w:val="00DF7B76"/>
    <w:rsid w:val="00E06603"/>
    <w:rsid w:val="00E352F7"/>
    <w:rsid w:val="00E84F12"/>
    <w:rsid w:val="00EA70DE"/>
    <w:rsid w:val="00ED22DA"/>
    <w:rsid w:val="00F00E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68DB4"/>
  <w15:docId w15:val="{6ECB7B6C-5FAA-4A2E-8B12-C09CF7390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A">
    <w:name w:val="Sidhuvud och sidfot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Ingen">
    <w:name w:val="Ingen"/>
  </w:style>
  <w:style w:type="character" w:customStyle="1" w:styleId="Hyperlink0">
    <w:name w:val="Hyperlink.0"/>
    <w:basedOn w:val="Ingen"/>
    <w:rPr>
      <w:rFonts w:ascii="Myriad Pro" w:eastAsia="Myriad Pro" w:hAnsi="Myriad Pro" w:cs="Myriad Pro"/>
      <w:outline w:val="0"/>
      <w:color w:val="0433FF"/>
      <w:sz w:val="18"/>
      <w:szCs w:val="18"/>
      <w:u w:val="single" w:color="0433FF"/>
    </w:rPr>
  </w:style>
  <w:style w:type="paragraph" w:customStyle="1" w:styleId="Sidhuvudochsidfot">
    <w:name w:val="Sidhuvud och sidfot"/>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Brdtext">
    <w:name w:val="Body Tex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table" w:styleId="Tabellrutnt">
    <w:name w:val="Table Grid"/>
    <w:basedOn w:val="Normaltabell"/>
    <w:uiPriority w:val="39"/>
    <w:rsid w:val="002D2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924DC1"/>
    <w:pPr>
      <w:tabs>
        <w:tab w:val="center" w:pos="4536"/>
        <w:tab w:val="right" w:pos="9072"/>
      </w:tabs>
    </w:pPr>
  </w:style>
  <w:style w:type="character" w:customStyle="1" w:styleId="SidhuvudChar">
    <w:name w:val="Sidhuvud Char"/>
    <w:basedOn w:val="Standardstycketeckensnitt"/>
    <w:link w:val="Sidhuvud"/>
    <w:uiPriority w:val="99"/>
    <w:rsid w:val="00924DC1"/>
    <w:rPr>
      <w:sz w:val="24"/>
      <w:szCs w:val="24"/>
      <w:lang w:val="en-US" w:eastAsia="en-US"/>
    </w:rPr>
  </w:style>
  <w:style w:type="paragraph" w:styleId="Sidfot">
    <w:name w:val="footer"/>
    <w:basedOn w:val="Normal"/>
    <w:link w:val="SidfotChar"/>
    <w:uiPriority w:val="99"/>
    <w:unhideWhenUsed/>
    <w:rsid w:val="00924DC1"/>
    <w:pPr>
      <w:tabs>
        <w:tab w:val="center" w:pos="4536"/>
        <w:tab w:val="right" w:pos="9072"/>
      </w:tabs>
    </w:pPr>
  </w:style>
  <w:style w:type="character" w:customStyle="1" w:styleId="SidfotChar">
    <w:name w:val="Sidfot Char"/>
    <w:basedOn w:val="Standardstycketeckensnitt"/>
    <w:link w:val="Sidfot"/>
    <w:uiPriority w:val="99"/>
    <w:rsid w:val="00924DC1"/>
    <w:rPr>
      <w:sz w:val="24"/>
      <w:szCs w:val="24"/>
      <w:lang w:val="en-US" w:eastAsia="en-US"/>
    </w:rPr>
  </w:style>
  <w:style w:type="character" w:styleId="Olstomnmnande">
    <w:name w:val="Unresolved Mention"/>
    <w:basedOn w:val="Standardstycketeckensnitt"/>
    <w:uiPriority w:val="99"/>
    <w:semiHidden/>
    <w:unhideWhenUsed/>
    <w:rsid w:val="004A27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header" Target="header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yperlink" Target="mailto:gransmarkingun@gmail.com" TargetMode="External" /><Relationship Id="rId5" Type="http://schemas.openxmlformats.org/officeDocument/2006/relationships/endnotes" Target="endnotes.xml" /><Relationship Id="rId4" Type="http://schemas.openxmlformats.org/officeDocument/2006/relationships/footnotes" Target="footnotes.xml" /><Relationship Id="rId9" Type="http://schemas.openxmlformats.org/officeDocument/2006/relationships/theme" Target="theme/theme1.xml" /></Relationships>
</file>

<file path=word/_rels/header1.xml.rels><?xml version="1.0" encoding="UTF-8" standalone="yes"?>
<Relationships xmlns="http://schemas.openxmlformats.org/package/2006/relationships"><Relationship Id="rId3" Type="http://schemas.openxmlformats.org/officeDocument/2006/relationships/hyperlink" Target="http://www.innerwheel.se" TargetMode="External" /><Relationship Id="rId2" Type="http://schemas.openxmlformats.org/officeDocument/2006/relationships/image" Target="media/image2.tif" /><Relationship Id="rId1" Type="http://schemas.openxmlformats.org/officeDocument/2006/relationships/image" Target="media/image1.pn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wka\Desktop\Ny%20brevmall-%20klubb-hjulet-o-reach-out.dotx" TargetMode="External" /></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Ny%20brevmall-%20klubb-hjulet-o-reach-out.dotx</Template>
  <TotalTime>1</TotalTime>
  <Pages>1</Pages>
  <Words>453</Words>
  <Characters>2401</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Kerstin Edvardsson</dc:creator>
  <cp:lastModifiedBy>Patricia Lindström</cp:lastModifiedBy>
  <cp:revision>2</cp:revision>
  <cp:lastPrinted>2026-01-18T11:32:00Z</cp:lastPrinted>
  <dcterms:created xsi:type="dcterms:W3CDTF">2026-01-20T20:25:00Z</dcterms:created>
  <dcterms:modified xsi:type="dcterms:W3CDTF">2026-01-20T20:25:00Z</dcterms:modified>
</cp:coreProperties>
</file>