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819E" w14:textId="3987E049" w:rsidR="004675A1" w:rsidRPr="00047A7F" w:rsidRDefault="004675A1" w:rsidP="004675A1">
      <w:pPr>
        <w:pStyle w:val="Rubrik1"/>
        <w:rPr>
          <w:rFonts w:eastAsia="Times New Roman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7A7F">
        <w:rPr>
          <w:rFonts w:eastAsia="Times New Roman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Hej alla medlemmar i Örebro Inner Wheel Club!</w:t>
      </w:r>
      <w:r w:rsidR="00E15D30">
        <w:rPr>
          <w:rFonts w:eastAsia="Times New Roman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17/6-25</w:t>
      </w:r>
      <w:bookmarkStart w:id="0" w:name="_GoBack"/>
      <w:bookmarkEnd w:id="0"/>
    </w:p>
    <w:p w14:paraId="3D065FD1" w14:textId="77777777" w:rsidR="004675A1" w:rsidRDefault="004675A1" w:rsidP="004675A1">
      <w:pPr>
        <w:rPr>
          <w:rFonts w:eastAsia="Times New Roman"/>
        </w:rPr>
      </w:pPr>
    </w:p>
    <w:p w14:paraId="31253B18" w14:textId="755DDF23" w:rsidR="00F34124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Nu är det äntligen sommar och </w:t>
      </w:r>
      <w:r w:rsidR="00F34124">
        <w:rPr>
          <w:rFonts w:eastAsia="Times New Roman"/>
        </w:rPr>
        <w:t xml:space="preserve">en härlig tid med värme, blommor och </w:t>
      </w:r>
      <w:proofErr w:type="spellStart"/>
      <w:r w:rsidR="00F34124">
        <w:rPr>
          <w:rFonts w:eastAsia="Times New Roman"/>
        </w:rPr>
        <w:t>blader</w:t>
      </w:r>
      <w:proofErr w:type="spellEnd"/>
      <w:r w:rsidR="00F34124">
        <w:rPr>
          <w:rFonts w:eastAsia="Times New Roman"/>
        </w:rPr>
        <w:t xml:space="preserve"> väntar</w:t>
      </w:r>
      <w:r>
        <w:rPr>
          <w:rFonts w:eastAsia="Times New Roman"/>
        </w:rPr>
        <w:t xml:space="preserve">. </w:t>
      </w:r>
    </w:p>
    <w:p w14:paraId="1967D10D" w14:textId="77164297" w:rsidR="00F34124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Det har varit ett roligt och innehållsrikt år som president och 1 juli </w:t>
      </w:r>
      <w:r w:rsidR="007E56D5">
        <w:rPr>
          <w:rFonts w:eastAsia="Times New Roman"/>
        </w:rPr>
        <w:t>lämnar jag över</w:t>
      </w:r>
      <w:r>
        <w:rPr>
          <w:rFonts w:eastAsia="Times New Roman"/>
        </w:rPr>
        <w:t xml:space="preserve"> uppdraget till Lisbeth Wiker. </w:t>
      </w:r>
      <w:r w:rsidR="007E56D5">
        <w:rPr>
          <w:rFonts w:eastAsia="Times New Roman"/>
        </w:rPr>
        <w:t>Jag vill rikta ett</w:t>
      </w:r>
      <w:r>
        <w:rPr>
          <w:rFonts w:eastAsia="Times New Roman"/>
        </w:rPr>
        <w:t xml:space="preserve"> stort tack till alla medlemmar</w:t>
      </w:r>
      <w:r w:rsidR="00F34124">
        <w:rPr>
          <w:rFonts w:eastAsia="Times New Roman"/>
        </w:rPr>
        <w:t>, gamla som nya,</w:t>
      </w:r>
      <w:r>
        <w:rPr>
          <w:rFonts w:eastAsia="Times New Roman"/>
        </w:rPr>
        <w:t xml:space="preserve"> för </w:t>
      </w:r>
      <w:r w:rsidR="00047A7F">
        <w:rPr>
          <w:rFonts w:eastAsia="Times New Roman"/>
        </w:rPr>
        <w:t>stort</w:t>
      </w:r>
      <w:r>
        <w:rPr>
          <w:rFonts w:eastAsia="Times New Roman"/>
        </w:rPr>
        <w:t xml:space="preserve"> deltagande och intresse för våra månadsmöten</w:t>
      </w:r>
      <w:r w:rsidR="00F34124">
        <w:rPr>
          <w:rFonts w:eastAsia="Times New Roman"/>
        </w:rPr>
        <w:t xml:space="preserve"> och för stor generositet till våra insamlingsprojekt.</w:t>
      </w:r>
    </w:p>
    <w:p w14:paraId="3896B177" w14:textId="256E7413" w:rsidR="004675A1" w:rsidRDefault="00F34124" w:rsidP="004675A1">
      <w:pPr>
        <w:rPr>
          <w:rFonts w:eastAsia="Times New Roman"/>
        </w:rPr>
      </w:pPr>
      <w:r>
        <w:rPr>
          <w:rFonts w:eastAsia="Times New Roman"/>
        </w:rPr>
        <w:t>Jag</w:t>
      </w:r>
      <w:r w:rsidR="004675A1">
        <w:rPr>
          <w:rFonts w:eastAsia="Times New Roman"/>
        </w:rPr>
        <w:t xml:space="preserve"> </w:t>
      </w:r>
      <w:r w:rsidR="00D65961">
        <w:rPr>
          <w:rFonts w:eastAsia="Times New Roman"/>
        </w:rPr>
        <w:t xml:space="preserve">vill </w:t>
      </w:r>
      <w:r>
        <w:rPr>
          <w:rFonts w:eastAsia="Times New Roman"/>
        </w:rPr>
        <w:t>också</w:t>
      </w:r>
      <w:r w:rsidR="00D65961">
        <w:rPr>
          <w:rFonts w:eastAsia="Times New Roman"/>
        </w:rPr>
        <w:t xml:space="preserve"> tacka</w:t>
      </w:r>
      <w:r w:rsidR="00D65961" w:rsidRPr="00D65961">
        <w:rPr>
          <w:rFonts w:eastAsia="Times New Roman"/>
        </w:rPr>
        <w:t xml:space="preserve"> </w:t>
      </w:r>
      <w:r w:rsidR="00D65961">
        <w:rPr>
          <w:rFonts w:eastAsia="Times New Roman"/>
        </w:rPr>
        <w:t>vår fantastiska styrelse för ett gott samarbete.</w:t>
      </w:r>
    </w:p>
    <w:p w14:paraId="46E7364D" w14:textId="50C9E62E" w:rsidR="00D65961" w:rsidRDefault="00D65961" w:rsidP="00D65961">
      <w:pPr>
        <w:rPr>
          <w:rFonts w:eastAsia="Times New Roman"/>
        </w:rPr>
      </w:pPr>
      <w:r>
        <w:rPr>
          <w:rFonts w:eastAsia="Times New Roman"/>
        </w:rPr>
        <w:t xml:space="preserve">Åsa </w:t>
      </w:r>
      <w:proofErr w:type="spellStart"/>
      <w:r>
        <w:rPr>
          <w:rFonts w:eastAsia="Times New Roman"/>
        </w:rPr>
        <w:t>Eneklo</w:t>
      </w:r>
      <w:proofErr w:type="spellEnd"/>
      <w:r>
        <w:rPr>
          <w:rFonts w:eastAsia="Times New Roman"/>
        </w:rPr>
        <w:t>-Sandberg och Janice Karlsson avtackades i samband med våravslutningen på Berg</w:t>
      </w:r>
      <w:r w:rsidR="00F34124">
        <w:rPr>
          <w:rFonts w:eastAsia="Times New Roman"/>
        </w:rPr>
        <w:t>a</w:t>
      </w:r>
      <w:r>
        <w:rPr>
          <w:rFonts w:eastAsia="Times New Roman"/>
        </w:rPr>
        <w:t xml:space="preserve"> gård.</w:t>
      </w:r>
      <w:r w:rsidRPr="00D65961">
        <w:rPr>
          <w:rFonts w:eastAsia="Times New Roman"/>
        </w:rPr>
        <w:t xml:space="preserve"> </w:t>
      </w:r>
      <w:r>
        <w:rPr>
          <w:rFonts w:eastAsia="Times New Roman"/>
        </w:rPr>
        <w:t>Stort tack för ert engagemang.</w:t>
      </w:r>
    </w:p>
    <w:p w14:paraId="1818D2A3" w14:textId="77777777" w:rsidR="00D65961" w:rsidRDefault="00D65961" w:rsidP="004675A1">
      <w:pPr>
        <w:rPr>
          <w:rFonts w:eastAsia="Times New Roman"/>
        </w:rPr>
      </w:pPr>
    </w:p>
    <w:p w14:paraId="3D4D5CD4" w14:textId="4C4BEEE6" w:rsidR="004675A1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Vi har under året arrangerat både distriktsmöte för våra klubbar i distrikt 234 samt varit inblandade i Svenska Inner Wheelrådets årsmöte i Örebro. </w:t>
      </w:r>
    </w:p>
    <w:p w14:paraId="5BEF0CBA" w14:textId="0A8BA0D3" w:rsidR="004675A1" w:rsidRDefault="004675A1" w:rsidP="004675A1">
      <w:pPr>
        <w:rPr>
          <w:rFonts w:eastAsia="Times New Roman"/>
        </w:rPr>
      </w:pPr>
      <w:r>
        <w:rPr>
          <w:rFonts w:eastAsia="Times New Roman"/>
        </w:rPr>
        <w:t>Representanter för vår klubb har deltagit</w:t>
      </w:r>
      <w:r w:rsidR="009C0AF6">
        <w:rPr>
          <w:rFonts w:eastAsia="Times New Roman"/>
        </w:rPr>
        <w:t xml:space="preserve"> på Fredsdagen den 8 maj till minne av </w:t>
      </w:r>
      <w:r w:rsidR="007E56D5">
        <w:rPr>
          <w:rFonts w:eastAsia="Times New Roman"/>
        </w:rPr>
        <w:t xml:space="preserve">andra världskrigets slut </w:t>
      </w:r>
      <w:r w:rsidR="009C0AF6">
        <w:rPr>
          <w:rFonts w:eastAsia="Times New Roman"/>
        </w:rPr>
        <w:t xml:space="preserve">1945. </w:t>
      </w:r>
    </w:p>
    <w:p w14:paraId="7CC821FE" w14:textId="1DF3F6B0" w:rsidR="004675A1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Vi har också deltagit med ett informationsbord, tillsammans med </w:t>
      </w:r>
      <w:proofErr w:type="spellStart"/>
      <w:r>
        <w:rPr>
          <w:rFonts w:eastAsia="Times New Roman"/>
        </w:rPr>
        <w:t>Majblommefonden</w:t>
      </w:r>
      <w:proofErr w:type="spellEnd"/>
      <w:r>
        <w:rPr>
          <w:rFonts w:eastAsia="Times New Roman"/>
        </w:rPr>
        <w:t>, på Föreningarnas dag i Stadsparken på nationaldagen. Under höstens månadsmöten kommer vi att diskutera vårt deltagande i olika sammanhang</w:t>
      </w:r>
      <w:r w:rsidR="00D65961">
        <w:rPr>
          <w:rFonts w:eastAsia="Times New Roman"/>
        </w:rPr>
        <w:t>,</w:t>
      </w:r>
      <w:r>
        <w:rPr>
          <w:rFonts w:eastAsia="Times New Roman"/>
        </w:rPr>
        <w:t xml:space="preserve"> för att öka synliggörandet av Inner Wheel. </w:t>
      </w:r>
    </w:p>
    <w:p w14:paraId="24CD1917" w14:textId="77777777" w:rsidR="004675A1" w:rsidRDefault="004675A1" w:rsidP="004675A1">
      <w:pPr>
        <w:rPr>
          <w:rFonts w:eastAsia="Times New Roman"/>
        </w:rPr>
      </w:pPr>
    </w:p>
    <w:p w14:paraId="4D0E13EB" w14:textId="152E8447" w:rsidR="007E56D5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Vi är också mycket glada </w:t>
      </w:r>
      <w:r w:rsidR="00D65961">
        <w:rPr>
          <w:rFonts w:eastAsia="Times New Roman"/>
        </w:rPr>
        <w:t xml:space="preserve">över </w:t>
      </w:r>
      <w:r>
        <w:rPr>
          <w:rFonts w:eastAsia="Times New Roman"/>
        </w:rPr>
        <w:t xml:space="preserve">att nu ha fått en </w:t>
      </w:r>
      <w:proofErr w:type="spellStart"/>
      <w:r>
        <w:rPr>
          <w:rFonts w:eastAsia="Times New Roman"/>
        </w:rPr>
        <w:t>vänklubb</w:t>
      </w:r>
      <w:proofErr w:type="spellEnd"/>
      <w:r>
        <w:rPr>
          <w:rFonts w:eastAsia="Times New Roman"/>
        </w:rPr>
        <w:t xml:space="preserve"> i Sverige. Det är Simrishamns IWC som tackat ja till vår förfrågan. Vi har i dagarna fått en inbjudan att besöka dem i Simrishamn den 10 september. Fundera </w:t>
      </w:r>
      <w:r w:rsidR="00E41282">
        <w:rPr>
          <w:rFonts w:eastAsia="Times New Roman"/>
        </w:rPr>
        <w:t xml:space="preserve">redan nu </w:t>
      </w:r>
      <w:r>
        <w:rPr>
          <w:rFonts w:eastAsia="Times New Roman"/>
        </w:rPr>
        <w:t xml:space="preserve">på om du är intresserad av att följa med. </w:t>
      </w:r>
    </w:p>
    <w:p w14:paraId="7D40B38C" w14:textId="733ED8BF" w:rsidR="00D65961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Simrishamn ligger på Österlen och avstånd med bil från Örebro är </w:t>
      </w:r>
      <w:proofErr w:type="gramStart"/>
      <w:r>
        <w:rPr>
          <w:rFonts w:eastAsia="Times New Roman"/>
        </w:rPr>
        <w:t xml:space="preserve">ca. </w:t>
      </w:r>
      <w:proofErr w:type="gramEnd"/>
      <w:r>
        <w:rPr>
          <w:rFonts w:eastAsia="Times New Roman"/>
        </w:rPr>
        <w:t xml:space="preserve">50 mil. </w:t>
      </w:r>
    </w:p>
    <w:p w14:paraId="6DBB28A8" w14:textId="65D70618" w:rsidR="001D5C36" w:rsidRDefault="007E56D5" w:rsidP="004675A1">
      <w:pPr>
        <w:rPr>
          <w:rFonts w:eastAsia="Times New Roman"/>
        </w:rPr>
      </w:pPr>
      <w:r>
        <w:rPr>
          <w:rFonts w:eastAsia="Times New Roman"/>
        </w:rPr>
        <w:t>Vi</w:t>
      </w:r>
      <w:r w:rsidR="004675A1">
        <w:rPr>
          <w:rFonts w:eastAsia="Times New Roman"/>
        </w:rPr>
        <w:t xml:space="preserve"> planerar</w:t>
      </w:r>
      <w:r>
        <w:rPr>
          <w:rFonts w:eastAsia="Times New Roman"/>
        </w:rPr>
        <w:t xml:space="preserve"> preliminärt</w:t>
      </w:r>
      <w:r w:rsidR="00D65961">
        <w:rPr>
          <w:rFonts w:eastAsia="Times New Roman"/>
        </w:rPr>
        <w:t xml:space="preserve"> </w:t>
      </w:r>
      <w:r w:rsidR="004675A1">
        <w:rPr>
          <w:rFonts w:eastAsia="Times New Roman"/>
        </w:rPr>
        <w:t xml:space="preserve">att åka bil </w:t>
      </w:r>
      <w:r>
        <w:rPr>
          <w:rFonts w:eastAsia="Times New Roman"/>
        </w:rPr>
        <w:t xml:space="preserve">till Simrishamn </w:t>
      </w:r>
      <w:r w:rsidR="004675A1">
        <w:rPr>
          <w:rFonts w:eastAsia="Times New Roman"/>
        </w:rPr>
        <w:t>tisdag 9/9,</w:t>
      </w:r>
      <w:r w:rsidR="00E41282">
        <w:rPr>
          <w:rFonts w:eastAsia="Times New Roman"/>
        </w:rPr>
        <w:t xml:space="preserve"> vi tittar också på alternativet tåg via Malmö. Simrishamnsklubben planerar för</w:t>
      </w:r>
      <w:r w:rsidR="004675A1">
        <w:rPr>
          <w:rFonts w:eastAsia="Times New Roman"/>
        </w:rPr>
        <w:t xml:space="preserve"> en </w:t>
      </w:r>
      <w:r w:rsidR="004C36FF">
        <w:rPr>
          <w:rFonts w:eastAsia="Times New Roman"/>
        </w:rPr>
        <w:t xml:space="preserve">rundvandring </w:t>
      </w:r>
      <w:r w:rsidR="001D5C36">
        <w:rPr>
          <w:rFonts w:eastAsia="Times New Roman"/>
        </w:rPr>
        <w:t>på dagen den</w:t>
      </w:r>
      <w:r w:rsidR="00E41282">
        <w:rPr>
          <w:rFonts w:eastAsia="Times New Roman"/>
        </w:rPr>
        <w:t xml:space="preserve"> </w:t>
      </w:r>
      <w:r w:rsidR="004675A1">
        <w:rPr>
          <w:rFonts w:eastAsia="Times New Roman"/>
        </w:rPr>
        <w:t>10/9</w:t>
      </w:r>
      <w:r w:rsidR="001D5C36">
        <w:rPr>
          <w:rFonts w:eastAsia="Times New Roman"/>
        </w:rPr>
        <w:t>,</w:t>
      </w:r>
      <w:r w:rsidR="004675A1">
        <w:rPr>
          <w:rFonts w:eastAsia="Times New Roman"/>
        </w:rPr>
        <w:t xml:space="preserve"> samt </w:t>
      </w:r>
      <w:r w:rsidR="00E41282">
        <w:rPr>
          <w:rFonts w:eastAsia="Times New Roman"/>
        </w:rPr>
        <w:t>gemensamt</w:t>
      </w:r>
      <w:r w:rsidR="004675A1">
        <w:rPr>
          <w:rFonts w:eastAsia="Times New Roman"/>
        </w:rPr>
        <w:t xml:space="preserve"> </w:t>
      </w:r>
      <w:r w:rsidR="00D65961">
        <w:rPr>
          <w:rFonts w:eastAsia="Times New Roman"/>
        </w:rPr>
        <w:t xml:space="preserve">möte </w:t>
      </w:r>
      <w:r w:rsidR="00E41282">
        <w:rPr>
          <w:rFonts w:eastAsia="Times New Roman"/>
        </w:rPr>
        <w:t>med</w:t>
      </w:r>
      <w:r w:rsidR="00D65961">
        <w:rPr>
          <w:rFonts w:eastAsia="Times New Roman"/>
        </w:rPr>
        <w:t xml:space="preserve"> </w:t>
      </w:r>
      <w:r w:rsidR="004675A1">
        <w:rPr>
          <w:rFonts w:eastAsia="Times New Roman"/>
        </w:rPr>
        <w:t xml:space="preserve">middag på kvällen. </w:t>
      </w:r>
      <w:r w:rsidR="001D5C36">
        <w:rPr>
          <w:rFonts w:eastAsia="Times New Roman"/>
        </w:rPr>
        <w:t>Vi har fått förslag på ett</w:t>
      </w:r>
      <w:r w:rsidR="001D5C36" w:rsidRPr="00AA10CF">
        <w:rPr>
          <w:rFonts w:eastAsia="Times New Roman"/>
        </w:rPr>
        <w:t xml:space="preserve"> trevligt boende centralt i Simrishamn, Hotell Turistgården</w:t>
      </w:r>
      <w:r w:rsidR="001D5C36">
        <w:rPr>
          <w:rFonts w:eastAsia="Times New Roman"/>
        </w:rPr>
        <w:t>, men det finns även andra alternativ</w:t>
      </w:r>
      <w:r w:rsidR="001D5C36" w:rsidRPr="00AA10CF">
        <w:rPr>
          <w:rFonts w:eastAsia="Times New Roman"/>
        </w:rPr>
        <w:t>.</w:t>
      </w:r>
      <w:r w:rsidR="001D5C36">
        <w:rPr>
          <w:rFonts w:eastAsia="Times New Roman"/>
        </w:rPr>
        <w:t xml:space="preserve"> Deltagare bokar själva sitt boende, det är oftast fri avbokning nära inpå om man inte utnyttjar sin</w:t>
      </w:r>
      <w:r w:rsidR="00366FEE">
        <w:rPr>
          <w:rFonts w:eastAsia="Times New Roman"/>
        </w:rPr>
        <w:t xml:space="preserve"> reservation. </w:t>
      </w:r>
      <w:r w:rsidR="004675A1">
        <w:rPr>
          <w:rFonts w:eastAsia="Times New Roman"/>
        </w:rPr>
        <w:t xml:space="preserve">Hemresa </w:t>
      </w:r>
      <w:r w:rsidR="001D5C36">
        <w:rPr>
          <w:rFonts w:eastAsia="Times New Roman"/>
        </w:rPr>
        <w:t xml:space="preserve">planeras till </w:t>
      </w:r>
      <w:r w:rsidR="004675A1">
        <w:rPr>
          <w:rFonts w:eastAsia="Times New Roman"/>
        </w:rPr>
        <w:t xml:space="preserve">torsdag 11/9. </w:t>
      </w:r>
    </w:p>
    <w:p w14:paraId="4CA0C045" w14:textId="36B58BA6" w:rsidR="00E41282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Varje deltagare betalar kostnad för övernattningar, middag, delad </w:t>
      </w:r>
      <w:r w:rsidR="007E56D5">
        <w:rPr>
          <w:rFonts w:eastAsia="Times New Roman"/>
        </w:rPr>
        <w:t>rese</w:t>
      </w:r>
      <w:r>
        <w:rPr>
          <w:rFonts w:eastAsia="Times New Roman"/>
        </w:rPr>
        <w:t>kostnad</w:t>
      </w:r>
      <w:r w:rsidR="00E41282">
        <w:rPr>
          <w:rFonts w:eastAsia="Times New Roman"/>
        </w:rPr>
        <w:t xml:space="preserve"> alt. tåg</w:t>
      </w:r>
      <w:r>
        <w:rPr>
          <w:rFonts w:eastAsia="Times New Roman"/>
        </w:rPr>
        <w:t xml:space="preserve"> samt övriga privata kostnader. </w:t>
      </w:r>
    </w:p>
    <w:p w14:paraId="30B049F3" w14:textId="615DC0FD" w:rsidR="00E41282" w:rsidRDefault="00E41282" w:rsidP="004675A1">
      <w:pPr>
        <w:rPr>
          <w:rFonts w:eastAsia="Times New Roman"/>
        </w:rPr>
      </w:pPr>
      <w:r>
        <w:rPr>
          <w:rFonts w:eastAsia="Times New Roman"/>
        </w:rPr>
        <w:t xml:space="preserve">Preliminär anmälan kan göras redan nu till Lisbeth Wiker </w:t>
      </w:r>
      <w:hyperlink r:id="rId4" w:history="1">
        <w:r w:rsidRPr="00D0525A">
          <w:rPr>
            <w:rStyle w:val="Hyperlnk"/>
            <w:rFonts w:eastAsia="Times New Roman"/>
          </w:rPr>
          <w:t>lisbeth.wiker@gmail.</w:t>
        </w:r>
        <w:proofErr w:type="gramStart"/>
        <w:r w:rsidRPr="00D0525A">
          <w:rPr>
            <w:rStyle w:val="Hyperlnk"/>
            <w:rFonts w:eastAsia="Times New Roman"/>
          </w:rPr>
          <w:t>com</w:t>
        </w:r>
      </w:hyperlink>
      <w:r>
        <w:rPr>
          <w:rFonts w:eastAsia="Times New Roman"/>
        </w:rPr>
        <w:t xml:space="preserve">  för</w:t>
      </w:r>
      <w:proofErr w:type="gramEnd"/>
      <w:r>
        <w:rPr>
          <w:rFonts w:eastAsia="Times New Roman"/>
        </w:rPr>
        <w:t xml:space="preserve"> vår vidare planering.</w:t>
      </w:r>
      <w:r w:rsidR="001D5C36" w:rsidRPr="001D5C36">
        <w:rPr>
          <w:rFonts w:eastAsia="Times New Roman"/>
        </w:rPr>
        <w:t xml:space="preserve"> </w:t>
      </w:r>
      <w:r w:rsidR="001D5C36">
        <w:rPr>
          <w:rFonts w:eastAsia="Times New Roman"/>
        </w:rPr>
        <w:t>Vi återkommer i augusti med mer info.</w:t>
      </w:r>
    </w:p>
    <w:p w14:paraId="52751075" w14:textId="77777777" w:rsidR="004675A1" w:rsidRDefault="004675A1" w:rsidP="004675A1">
      <w:pPr>
        <w:rPr>
          <w:rFonts w:eastAsia="Times New Roman"/>
        </w:rPr>
      </w:pPr>
    </w:p>
    <w:p w14:paraId="70053257" w14:textId="7DE9AD92" w:rsidR="004675A1" w:rsidRDefault="004675A1" w:rsidP="004675A1">
      <w:pPr>
        <w:rPr>
          <w:rFonts w:eastAsia="Times New Roman"/>
        </w:rPr>
      </w:pPr>
      <w:r>
        <w:rPr>
          <w:rFonts w:eastAsia="Times New Roman"/>
        </w:rPr>
        <w:t xml:space="preserve">Jag vill också redan nu välkomna tre nya styrelsemedlemmar till hösten. </w:t>
      </w:r>
      <w:r w:rsidR="00047A7F">
        <w:rPr>
          <w:rFonts w:eastAsia="Times New Roman"/>
        </w:rPr>
        <w:t xml:space="preserve">De är </w:t>
      </w:r>
      <w:r>
        <w:rPr>
          <w:rFonts w:eastAsia="Times New Roman"/>
        </w:rPr>
        <w:t>Agneta Sandberg</w:t>
      </w:r>
      <w:r w:rsidR="001D5C36">
        <w:rPr>
          <w:rFonts w:eastAsia="Times New Roman"/>
        </w:rPr>
        <w:t xml:space="preserve">, </w:t>
      </w:r>
      <w:r>
        <w:rPr>
          <w:rFonts w:eastAsia="Times New Roman"/>
        </w:rPr>
        <w:t>vice president, Annika Sandén</w:t>
      </w:r>
      <w:r w:rsidR="001D5C36">
        <w:rPr>
          <w:rFonts w:eastAsia="Times New Roman"/>
        </w:rPr>
        <w:t xml:space="preserve">, </w:t>
      </w:r>
      <w:r>
        <w:rPr>
          <w:rFonts w:eastAsia="Times New Roman"/>
        </w:rPr>
        <w:t xml:space="preserve">ISO samt </w:t>
      </w:r>
      <w:r w:rsidR="00D65961">
        <w:rPr>
          <w:rFonts w:eastAsia="Times New Roman"/>
        </w:rPr>
        <w:t>Gunilla Sandgren</w:t>
      </w:r>
      <w:r w:rsidR="001D5C36">
        <w:rPr>
          <w:rFonts w:eastAsia="Times New Roman"/>
        </w:rPr>
        <w:t>, ledamot.</w:t>
      </w:r>
    </w:p>
    <w:p w14:paraId="12692BA5" w14:textId="6C1B8C0B" w:rsidR="004675A1" w:rsidRDefault="004675A1" w:rsidP="004675A1">
      <w:pPr>
        <w:rPr>
          <w:rFonts w:eastAsia="Times New Roman"/>
        </w:rPr>
      </w:pPr>
      <w:r>
        <w:rPr>
          <w:rFonts w:eastAsia="Times New Roman"/>
        </w:rPr>
        <w:t>Styrelsearbete är roligt och intressant, fundera på om du är intresserad när vi i februari väljer ny styrelse för 2026/27.</w:t>
      </w:r>
      <w:r w:rsidR="00D37921">
        <w:rPr>
          <w:rFonts w:eastAsia="Times New Roman"/>
        </w:rPr>
        <w:t xml:space="preserve"> Som </w:t>
      </w:r>
      <w:proofErr w:type="spellStart"/>
      <w:r w:rsidR="00D37921">
        <w:rPr>
          <w:rFonts w:eastAsia="Times New Roman"/>
        </w:rPr>
        <w:t>past</w:t>
      </w:r>
      <w:proofErr w:type="spellEnd"/>
      <w:r w:rsidR="00D37921">
        <w:rPr>
          <w:rFonts w:eastAsia="Times New Roman"/>
        </w:rPr>
        <w:t xml:space="preserve"> president har jag äran att vara valberedning.</w:t>
      </w:r>
    </w:p>
    <w:p w14:paraId="205FBE28" w14:textId="77777777" w:rsidR="00047A7F" w:rsidRDefault="00047A7F" w:rsidP="004675A1">
      <w:pPr>
        <w:rPr>
          <w:rFonts w:eastAsia="Times New Roman"/>
        </w:rPr>
      </w:pPr>
    </w:p>
    <w:p w14:paraId="18929E67" w14:textId="1C7BDFA9" w:rsidR="00047A7F" w:rsidRDefault="00047A7F" w:rsidP="004675A1">
      <w:pPr>
        <w:rPr>
          <w:rFonts w:eastAsia="Times New Roman"/>
        </w:rPr>
      </w:pPr>
      <w:r>
        <w:rPr>
          <w:rFonts w:eastAsia="Times New Roman"/>
        </w:rPr>
        <w:t>En riktigt fin sommar önskar jag er alla!</w:t>
      </w:r>
    </w:p>
    <w:p w14:paraId="5BB62E60" w14:textId="77777777" w:rsidR="00047A7F" w:rsidRDefault="00047A7F" w:rsidP="004675A1">
      <w:pPr>
        <w:rPr>
          <w:rFonts w:eastAsia="Times New Roman"/>
        </w:rPr>
      </w:pPr>
    </w:p>
    <w:p w14:paraId="4F9C381D" w14:textId="3B6FC4CC" w:rsidR="00047A7F" w:rsidRDefault="00047A7F" w:rsidP="004675A1">
      <w:pPr>
        <w:rPr>
          <w:rFonts w:eastAsia="Times New Roman"/>
        </w:rPr>
      </w:pPr>
      <w:r>
        <w:rPr>
          <w:rFonts w:eastAsia="Times New Roman"/>
          <w:noProof/>
          <w14:ligatures w14:val="standardContextual"/>
        </w:rPr>
        <w:drawing>
          <wp:inline distT="0" distB="0" distL="0" distR="0" wp14:anchorId="49DDA412" wp14:editId="37674060">
            <wp:extent cx="790575" cy="790575"/>
            <wp:effectExtent l="0" t="0" r="9525" b="9525"/>
            <wp:docPr id="1988987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8748" name="Bildobjekt 1988987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B6C2" w14:textId="77777777" w:rsidR="00047A7F" w:rsidRDefault="00047A7F" w:rsidP="004675A1">
      <w:pPr>
        <w:rPr>
          <w:rFonts w:eastAsia="Times New Roman"/>
        </w:rPr>
      </w:pPr>
    </w:p>
    <w:p w14:paraId="1CFFD3F6" w14:textId="381979A0" w:rsidR="00047A7F" w:rsidRDefault="00047A7F" w:rsidP="004675A1">
      <w:pPr>
        <w:rPr>
          <w:rFonts w:eastAsia="Times New Roman"/>
        </w:rPr>
      </w:pPr>
      <w:r>
        <w:rPr>
          <w:rFonts w:eastAsia="Times New Roman"/>
        </w:rPr>
        <w:t>Elisabeth Long</w:t>
      </w:r>
    </w:p>
    <w:p w14:paraId="02C3DB83" w14:textId="23BAE369" w:rsidR="00D65961" w:rsidRDefault="00E15D30">
      <w:hyperlink r:id="rId7" w:history="1">
        <w:r w:rsidR="00047A7F" w:rsidRPr="00A558D4">
          <w:rPr>
            <w:rStyle w:val="Hyperlnk"/>
            <w:rFonts w:eastAsia="Times New Roman"/>
          </w:rPr>
          <w:t>fam.long@telia.com</w:t>
        </w:r>
      </w:hyperlink>
    </w:p>
    <w:sectPr w:rsidR="00D65961" w:rsidSect="00E412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1"/>
    <w:rsid w:val="00012283"/>
    <w:rsid w:val="00017873"/>
    <w:rsid w:val="00047A7F"/>
    <w:rsid w:val="001D5C36"/>
    <w:rsid w:val="001E4370"/>
    <w:rsid w:val="002D62E0"/>
    <w:rsid w:val="00366FEE"/>
    <w:rsid w:val="003768B9"/>
    <w:rsid w:val="00397E54"/>
    <w:rsid w:val="004675A1"/>
    <w:rsid w:val="004C36FF"/>
    <w:rsid w:val="00640790"/>
    <w:rsid w:val="007E56D5"/>
    <w:rsid w:val="009C0AF6"/>
    <w:rsid w:val="00AA10CF"/>
    <w:rsid w:val="00D37921"/>
    <w:rsid w:val="00D65961"/>
    <w:rsid w:val="00DE1050"/>
    <w:rsid w:val="00E15D30"/>
    <w:rsid w:val="00E41282"/>
    <w:rsid w:val="00F34124"/>
    <w:rsid w:val="00F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793"/>
  <w15:chartTrackingRefBased/>
  <w15:docId w15:val="{92250A09-06C9-43C5-8BFB-37B5853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A1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675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75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75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75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75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75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75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75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75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7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75A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75A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75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75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75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75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7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6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75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75A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675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75A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675A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75A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75A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47A7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m.long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sv/dalia-blomma-v%C3%A5ren-rosa-natur-736617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isbeth.wike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Long</dc:creator>
  <cp:keywords/>
  <dc:description/>
  <cp:lastModifiedBy>Lisbeth Wiker</cp:lastModifiedBy>
  <cp:revision>3</cp:revision>
  <dcterms:created xsi:type="dcterms:W3CDTF">2025-06-17T17:27:00Z</dcterms:created>
  <dcterms:modified xsi:type="dcterms:W3CDTF">2025-06-17T17:28:00Z</dcterms:modified>
</cp:coreProperties>
</file>