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5CA4" w14:textId="1B2B8B71" w:rsidR="008305DD" w:rsidRDefault="00FE2609">
      <w:pPr>
        <w:tabs>
          <w:tab w:val="left" w:pos="4111"/>
          <w:tab w:val="left" w:pos="5529"/>
        </w:tabs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0B0658" wp14:editId="6277E48C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730250" cy="74676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104B9" w14:textId="73841225" w:rsidR="00107BA8" w:rsidRPr="005C58F5" w:rsidRDefault="00CA10E3">
      <w:pPr>
        <w:tabs>
          <w:tab w:val="left" w:pos="4111"/>
          <w:tab w:val="left" w:pos="5529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NORRKÖPING </w:t>
      </w:r>
      <w:r w:rsidR="00202FED">
        <w:rPr>
          <w:rFonts w:ascii="Arial" w:hAnsi="Arial"/>
          <w:b/>
        </w:rPr>
        <w:t>NORRA</w:t>
      </w:r>
      <w:r w:rsidR="00202FED">
        <w:rPr>
          <w:rFonts w:ascii="Arial" w:hAnsi="Arial"/>
          <w:b/>
        </w:rPr>
        <w:tab/>
      </w:r>
      <w:r w:rsidR="00202FED">
        <w:rPr>
          <w:rFonts w:ascii="Arial" w:hAnsi="Arial"/>
          <w:b/>
        </w:rPr>
        <w:tab/>
      </w:r>
      <w:r w:rsidR="005C5393" w:rsidRPr="00274AE8">
        <w:rPr>
          <w:rFonts w:ascii="Arial" w:hAnsi="Arial"/>
          <w:bCs/>
        </w:rPr>
        <w:t>202</w:t>
      </w:r>
      <w:r w:rsidR="00F4113E" w:rsidRPr="00274AE8">
        <w:rPr>
          <w:rFonts w:ascii="Arial" w:hAnsi="Arial"/>
          <w:bCs/>
        </w:rPr>
        <w:t>5-0</w:t>
      </w:r>
      <w:r w:rsidR="00274AE8">
        <w:rPr>
          <w:rFonts w:ascii="Arial" w:hAnsi="Arial"/>
          <w:bCs/>
        </w:rPr>
        <w:t>2-14</w:t>
      </w:r>
    </w:p>
    <w:p w14:paraId="132F24DF" w14:textId="3A7373B4" w:rsidR="008305DD" w:rsidRPr="00EB6AB0" w:rsidRDefault="008305DD">
      <w:pPr>
        <w:tabs>
          <w:tab w:val="left" w:pos="4111"/>
          <w:tab w:val="left" w:pos="5529"/>
        </w:tabs>
        <w:rPr>
          <w:rFonts w:ascii="Arial" w:hAnsi="Arial"/>
          <w:b/>
        </w:rPr>
      </w:pPr>
      <w:r w:rsidRPr="00EB6AB0">
        <w:rPr>
          <w:rFonts w:ascii="Arial" w:hAnsi="Arial"/>
          <w:b/>
        </w:rPr>
        <w:t>INNER WHEE</w:t>
      </w:r>
      <w:r w:rsidR="008A1552">
        <w:rPr>
          <w:rFonts w:ascii="Arial" w:hAnsi="Arial"/>
          <w:b/>
        </w:rPr>
        <w:t>L CLUB</w:t>
      </w:r>
    </w:p>
    <w:p w14:paraId="12A63590" w14:textId="518ACA09" w:rsidR="008305DD" w:rsidRPr="00EB6AB0" w:rsidRDefault="008305DD"/>
    <w:p w14:paraId="0D6191C8" w14:textId="76FA5A66" w:rsidR="008305DD" w:rsidRPr="00EB6AB0" w:rsidRDefault="008305DD">
      <w:r w:rsidRPr="00EB6AB0">
        <w:rPr>
          <w:b/>
        </w:rPr>
        <w:t>President:</w:t>
      </w:r>
      <w:r w:rsidR="00C76D02" w:rsidRPr="00EB6AB0">
        <w:t xml:space="preserve"> </w:t>
      </w:r>
      <w:r w:rsidR="006739E2">
        <w:t>Ingrid Dahlström Millar</w:t>
      </w:r>
    </w:p>
    <w:p w14:paraId="73226F88" w14:textId="19DE329F" w:rsidR="008305DD" w:rsidRDefault="008305DD">
      <w:r>
        <w:rPr>
          <w:b/>
        </w:rPr>
        <w:t>Sekreterare:</w:t>
      </w:r>
      <w:r>
        <w:t xml:space="preserve"> </w:t>
      </w:r>
      <w:r w:rsidR="00D67D14">
        <w:t>Birgitta Hunn</w:t>
      </w:r>
    </w:p>
    <w:p w14:paraId="0B1DB85C" w14:textId="51E854BE" w:rsidR="008305DD" w:rsidRPr="00703A3E" w:rsidRDefault="00551814">
      <w:pPr>
        <w:rPr>
          <w:i/>
          <w:u w:val="single"/>
          <w:lang w:val="en-US"/>
        </w:rPr>
      </w:pPr>
      <w:r w:rsidRPr="00703A3E">
        <w:rPr>
          <w:b/>
          <w:lang w:val="en-US"/>
        </w:rPr>
        <w:t xml:space="preserve">Årets motto: </w:t>
      </w:r>
      <w:r w:rsidR="000E4F9F" w:rsidRPr="00703A3E">
        <w:rPr>
          <w:b/>
          <w:lang w:val="en-US"/>
        </w:rPr>
        <w:t>”</w:t>
      </w:r>
      <w:r w:rsidR="00C95BB3" w:rsidRPr="00703A3E">
        <w:rPr>
          <w:b/>
          <w:lang w:val="en-US"/>
        </w:rPr>
        <w:t>Heartbeat</w:t>
      </w:r>
      <w:r w:rsidR="00670C9C" w:rsidRPr="00703A3E">
        <w:rPr>
          <w:b/>
          <w:lang w:val="en-US"/>
        </w:rPr>
        <w:t xml:space="preserve"> of humanity</w:t>
      </w:r>
      <w:r w:rsidR="000E4F9F" w:rsidRPr="00703A3E">
        <w:rPr>
          <w:b/>
          <w:lang w:val="en-US"/>
        </w:rPr>
        <w:t>”</w:t>
      </w:r>
      <w:r w:rsidR="00D31755" w:rsidRPr="00703A3E">
        <w:rPr>
          <w:lang w:val="en-US"/>
        </w:rPr>
        <w:t xml:space="preserve"> </w:t>
      </w:r>
    </w:p>
    <w:p w14:paraId="0E364FF5" w14:textId="680F3EEE" w:rsidR="008305DD" w:rsidRPr="002D5B35" w:rsidRDefault="00954F36">
      <w:pPr>
        <w:rPr>
          <w:b/>
        </w:rPr>
      </w:pPr>
      <w:r w:rsidRPr="00DD719B">
        <w:rPr>
          <w:b/>
        </w:rPr>
        <w:t xml:space="preserve">Månadsbrev </w:t>
      </w:r>
      <w:r w:rsidR="00FC5D5D">
        <w:rPr>
          <w:b/>
        </w:rPr>
        <w:t>6</w:t>
      </w:r>
      <w:r w:rsidR="00730CFF">
        <w:rPr>
          <w:b/>
        </w:rPr>
        <w:tab/>
      </w:r>
      <w:r w:rsidR="009D2AB3">
        <w:rPr>
          <w:b/>
        </w:rPr>
        <w:tab/>
      </w:r>
      <w:r w:rsidR="009D2AB3">
        <w:rPr>
          <w:b/>
        </w:rPr>
        <w:tab/>
      </w:r>
      <w:r w:rsidR="00730CFF">
        <w:rPr>
          <w:b/>
        </w:rPr>
        <w:tab/>
      </w:r>
      <w:r w:rsidR="00730CFF">
        <w:rPr>
          <w:b/>
        </w:rPr>
        <w:tab/>
      </w:r>
      <w:r w:rsidR="00D31755">
        <w:rPr>
          <w:b/>
        </w:rPr>
        <w:tab/>
      </w:r>
      <w:r w:rsidR="00D31755">
        <w:rPr>
          <w:b/>
        </w:rPr>
        <w:tab/>
      </w:r>
      <w:r w:rsidR="00D31755">
        <w:rPr>
          <w:b/>
        </w:rPr>
        <w:tab/>
      </w:r>
    </w:p>
    <w:p w14:paraId="54A615C3" w14:textId="5F4F5A9D" w:rsidR="00EC5D96" w:rsidRDefault="00EC5D96">
      <w:pPr>
        <w:rPr>
          <w:b/>
        </w:rPr>
      </w:pPr>
    </w:p>
    <w:p w14:paraId="53F0B16B" w14:textId="1CEA1364" w:rsidR="009B6519" w:rsidRDefault="009B6519">
      <w:pPr>
        <w:rPr>
          <w:b/>
        </w:rPr>
      </w:pPr>
    </w:p>
    <w:p w14:paraId="69F3B29A" w14:textId="35BDF933" w:rsidR="009B6519" w:rsidRDefault="009B6519">
      <w:pPr>
        <w:rPr>
          <w:b/>
        </w:rPr>
      </w:pPr>
    </w:p>
    <w:p w14:paraId="7775E6B5" w14:textId="325C9BBF" w:rsidR="008305DD" w:rsidRDefault="005E31DE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47295D" wp14:editId="25CFC7B4">
            <wp:simplePos x="0" y="0"/>
            <wp:positionH relativeFrom="column">
              <wp:posOffset>4344670</wp:posOffset>
            </wp:positionH>
            <wp:positionV relativeFrom="paragraph">
              <wp:posOffset>24765</wp:posOffset>
            </wp:positionV>
            <wp:extent cx="1257300" cy="1882775"/>
            <wp:effectExtent l="0" t="0" r="0" b="3175"/>
            <wp:wrapSquare wrapText="bothSides"/>
            <wp:docPr id="571216694" name="Bildobjekt 3" descr="Ai Genererad, Snödroppar, V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i Genererad, Snödroppar, Vi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5DD">
        <w:rPr>
          <w:b/>
        </w:rPr>
        <w:t>Kära IW-vänner!</w:t>
      </w:r>
    </w:p>
    <w:p w14:paraId="0120A220" w14:textId="33EC7CF2" w:rsidR="00135E8C" w:rsidRDefault="00135E8C">
      <w:pPr>
        <w:rPr>
          <w:b/>
        </w:rPr>
      </w:pPr>
    </w:p>
    <w:p w14:paraId="5BF84D1C" w14:textId="5157DA40" w:rsidR="007B54F9" w:rsidRDefault="00BA7863" w:rsidP="001B24C5">
      <w:pPr>
        <w:tabs>
          <w:tab w:val="left" w:pos="6237"/>
        </w:tabs>
        <w:rPr>
          <w:b/>
          <w:sz w:val="32"/>
        </w:rPr>
      </w:pPr>
      <w:r>
        <w:rPr>
          <w:b/>
          <w:sz w:val="32"/>
        </w:rPr>
        <w:t>Inbjuda</w:t>
      </w:r>
      <w:r w:rsidR="00AB57F7">
        <w:rPr>
          <w:b/>
          <w:sz w:val="32"/>
        </w:rPr>
        <w:t xml:space="preserve">n till </w:t>
      </w:r>
      <w:r w:rsidR="000C53BE">
        <w:rPr>
          <w:b/>
          <w:sz w:val="32"/>
        </w:rPr>
        <w:t>klubbmöte</w:t>
      </w:r>
      <w:r w:rsidR="00D27C1F">
        <w:rPr>
          <w:b/>
          <w:sz w:val="32"/>
        </w:rPr>
        <w:t xml:space="preserve"> 3 </w:t>
      </w:r>
      <w:r w:rsidR="000C53BE">
        <w:rPr>
          <w:b/>
          <w:sz w:val="32"/>
        </w:rPr>
        <w:t>mars</w:t>
      </w:r>
      <w:r w:rsidR="00D27C1F">
        <w:rPr>
          <w:b/>
          <w:sz w:val="32"/>
        </w:rPr>
        <w:t xml:space="preserve"> 2025</w:t>
      </w:r>
      <w:r w:rsidR="00E4217D">
        <w:rPr>
          <w:b/>
          <w:sz w:val="32"/>
        </w:rPr>
        <w:t xml:space="preserve">     </w:t>
      </w:r>
      <w:r w:rsidR="00CB51C2">
        <w:rPr>
          <w:b/>
          <w:sz w:val="32"/>
        </w:rPr>
        <w:tab/>
      </w:r>
      <w:r w:rsidR="00CB51C2">
        <w:rPr>
          <w:b/>
          <w:sz w:val="32"/>
        </w:rPr>
        <w:tab/>
      </w:r>
      <w:r w:rsidR="00E4217D">
        <w:rPr>
          <w:b/>
          <w:sz w:val="32"/>
        </w:rPr>
        <w:t xml:space="preserve">    </w:t>
      </w:r>
    </w:p>
    <w:p w14:paraId="16251315" w14:textId="72900226" w:rsidR="00AA1D64" w:rsidRDefault="00AA1D64" w:rsidP="000E4F9F"/>
    <w:p w14:paraId="4908EEDC" w14:textId="77777777" w:rsidR="00127F4A" w:rsidRDefault="00167070" w:rsidP="000E4F9F">
      <w:pPr>
        <w:rPr>
          <w:b/>
          <w:bCs/>
        </w:rPr>
      </w:pPr>
      <w:r>
        <w:t xml:space="preserve">Vi träffas som vanligt på </w:t>
      </w:r>
      <w:r w:rsidRPr="00BB66D9">
        <w:rPr>
          <w:b/>
          <w:bCs/>
        </w:rPr>
        <w:t>Grand Hotel kl 16</w:t>
      </w:r>
      <w:r w:rsidR="00AB049D" w:rsidRPr="00BB66D9">
        <w:rPr>
          <w:b/>
          <w:bCs/>
        </w:rPr>
        <w:t>.30</w:t>
      </w:r>
      <w:r w:rsidR="00C77876">
        <w:rPr>
          <w:b/>
          <w:bCs/>
        </w:rPr>
        <w:t xml:space="preserve">. </w:t>
      </w:r>
    </w:p>
    <w:p w14:paraId="257C9109" w14:textId="1160C8ED" w:rsidR="00CB7FF7" w:rsidRPr="000A019D" w:rsidRDefault="0089486C" w:rsidP="000E4F9F">
      <w:r>
        <w:t xml:space="preserve">Middagen denna gång </w:t>
      </w:r>
      <w:r w:rsidR="00FF1DCC">
        <w:t>består av</w:t>
      </w:r>
      <w:r>
        <w:t xml:space="preserve"> </w:t>
      </w:r>
      <w:r w:rsidR="000A019D" w:rsidRPr="000A019D">
        <w:t>Vinpocherad kungsflundra med skummig grön ärtsås toppad med vermouth och smörslungad potatis.</w:t>
      </w:r>
      <w:r w:rsidR="00831B43" w:rsidRPr="000A019D">
        <w:t xml:space="preserve"> Kaffe och liten kaka</w:t>
      </w:r>
      <w:r w:rsidR="00B972AE" w:rsidRPr="000A019D">
        <w:t>.</w:t>
      </w:r>
    </w:p>
    <w:p w14:paraId="73ED3BF3" w14:textId="77777777" w:rsidR="00A87CD1" w:rsidRDefault="00A87CD1" w:rsidP="000E4F9F"/>
    <w:p w14:paraId="42FAA8FD" w14:textId="45B9565F" w:rsidR="001C198F" w:rsidRPr="001C198F" w:rsidRDefault="001C198F" w:rsidP="000E4F9F">
      <w:r>
        <w:t>Därefter får vi lyssna till</w:t>
      </w:r>
      <w:r w:rsidR="00703A3E">
        <w:t xml:space="preserve"> </w:t>
      </w:r>
      <w:r w:rsidR="005B0AC4">
        <w:t>en presentation av</w:t>
      </w:r>
      <w:r w:rsidR="00B120D8">
        <w:t xml:space="preserve"> Brottsofferjouren </w:t>
      </w:r>
      <w:r w:rsidR="00585456">
        <w:t>Östergötland.</w:t>
      </w:r>
    </w:p>
    <w:p w14:paraId="384C1673" w14:textId="422F6E71" w:rsidR="005B78CE" w:rsidRPr="00B120D8" w:rsidRDefault="00E91D38" w:rsidP="002532D1">
      <w:r>
        <w:rPr>
          <w:b/>
        </w:rPr>
        <w:tab/>
      </w:r>
      <w:r w:rsidR="007B3CED">
        <w:rPr>
          <w:b/>
        </w:rPr>
        <w:tab/>
      </w:r>
      <w:r w:rsidR="007B3CED">
        <w:rPr>
          <w:b/>
        </w:rPr>
        <w:tab/>
      </w:r>
      <w:r w:rsidR="007B3CED">
        <w:rPr>
          <w:b/>
        </w:rPr>
        <w:tab/>
      </w:r>
      <w:r w:rsidR="007B3CED">
        <w:rPr>
          <w:b/>
        </w:rPr>
        <w:tab/>
      </w:r>
      <w:r w:rsidR="00631B2D" w:rsidRPr="009E307C">
        <w:t xml:space="preserve"> </w:t>
      </w:r>
    </w:p>
    <w:p w14:paraId="32711102" w14:textId="2ED1EBE0" w:rsidR="00B4564C" w:rsidRPr="00B54682" w:rsidRDefault="008305DD" w:rsidP="00C319D7">
      <w:pPr>
        <w:ind w:left="1304" w:hanging="1304"/>
      </w:pPr>
      <w:r>
        <w:rPr>
          <w:b/>
        </w:rPr>
        <w:t>Pris:</w:t>
      </w:r>
      <w:r>
        <w:t xml:space="preserve">         </w:t>
      </w:r>
      <w:r w:rsidR="000C371F" w:rsidRPr="00521B17">
        <w:rPr>
          <w:color w:val="FF0000"/>
        </w:rPr>
        <w:tab/>
      </w:r>
      <w:r w:rsidR="00C84709" w:rsidRPr="006868CC">
        <w:t>Pris 275</w:t>
      </w:r>
      <w:r w:rsidR="00C84709">
        <w:t>:</w:t>
      </w:r>
      <w:r w:rsidR="00C84709" w:rsidRPr="006868CC">
        <w:t xml:space="preserve">-/person. Gäster 295:-. </w:t>
      </w:r>
      <w:r w:rsidR="00C84709">
        <w:t>Betala gärna i förväg.</w:t>
      </w:r>
      <w:r w:rsidR="00862B18">
        <w:t xml:space="preserve"> </w:t>
      </w:r>
    </w:p>
    <w:p w14:paraId="36A6463B" w14:textId="31D3CC26" w:rsidR="00430837" w:rsidRDefault="00703A3E" w:rsidP="00703A3E">
      <w:pPr>
        <w:tabs>
          <w:tab w:val="left" w:pos="3620"/>
        </w:tabs>
      </w:pPr>
      <w:r>
        <w:tab/>
      </w:r>
    </w:p>
    <w:p w14:paraId="23E10A5F" w14:textId="3D1DFC6B" w:rsidR="00F71C45" w:rsidRPr="00771AA8" w:rsidRDefault="008305DD" w:rsidP="00E91D38">
      <w:pPr>
        <w:ind w:left="1304" w:hanging="1304"/>
        <w:rPr>
          <w:b/>
          <w:bCs/>
        </w:rPr>
      </w:pPr>
      <w:r>
        <w:rPr>
          <w:b/>
        </w:rPr>
        <w:t>Anmälan:</w:t>
      </w:r>
      <w:r w:rsidR="00B31D34">
        <w:t xml:space="preserve">   </w:t>
      </w:r>
      <w:r w:rsidR="00B31D34">
        <w:tab/>
      </w:r>
      <w:r w:rsidR="00485E66">
        <w:t>Till Ann Weimer</w:t>
      </w:r>
      <w:r w:rsidR="00130186">
        <w:t>;</w:t>
      </w:r>
      <w:r w:rsidR="00485E66">
        <w:t xml:space="preserve"> </w:t>
      </w:r>
      <w:r w:rsidR="00130186">
        <w:t xml:space="preserve">070 8264445, </w:t>
      </w:r>
      <w:hyperlink r:id="rId9" w:history="1">
        <w:r w:rsidR="00130186" w:rsidRPr="006D3D01">
          <w:rPr>
            <w:rStyle w:val="Hyperlnk"/>
          </w:rPr>
          <w:t>ann.weimer@gmail.com</w:t>
        </w:r>
      </w:hyperlink>
      <w:r w:rsidR="00471AF6">
        <w:t xml:space="preserve"> eller </w:t>
      </w:r>
      <w:r w:rsidR="00A2742A">
        <w:t xml:space="preserve">Christina Mofors </w:t>
      </w:r>
      <w:r w:rsidR="00162B0A">
        <w:t>0709587269</w:t>
      </w:r>
      <w:r w:rsidR="005D2008">
        <w:t xml:space="preserve">, </w:t>
      </w:r>
      <w:hyperlink r:id="rId10" w:history="1">
        <w:r w:rsidR="00AB3D92" w:rsidRPr="00140047">
          <w:rPr>
            <w:rStyle w:val="Hyperlnk"/>
          </w:rPr>
          <w:t>christina.mofors@telia.com</w:t>
        </w:r>
      </w:hyperlink>
      <w:r w:rsidR="00AB3D92">
        <w:t xml:space="preserve"> </w:t>
      </w:r>
      <w:r w:rsidR="00130186" w:rsidRPr="0015350B">
        <w:rPr>
          <w:b/>
          <w:bCs/>
        </w:rPr>
        <w:t>senast</w:t>
      </w:r>
      <w:r w:rsidR="00337D25" w:rsidRPr="0015350B">
        <w:t xml:space="preserve"> </w:t>
      </w:r>
      <w:r w:rsidR="00337D25" w:rsidRPr="0015350B">
        <w:rPr>
          <w:b/>
          <w:bCs/>
        </w:rPr>
        <w:t>on</w:t>
      </w:r>
      <w:r w:rsidR="00862B18" w:rsidRPr="0015350B">
        <w:rPr>
          <w:b/>
          <w:bCs/>
        </w:rPr>
        <w:t xml:space="preserve">sdag den </w:t>
      </w:r>
      <w:r w:rsidR="00C05F19">
        <w:rPr>
          <w:b/>
          <w:bCs/>
        </w:rPr>
        <w:t>2</w:t>
      </w:r>
      <w:r w:rsidR="003E55AC">
        <w:rPr>
          <w:b/>
          <w:bCs/>
        </w:rPr>
        <w:t>6 februari.</w:t>
      </w:r>
    </w:p>
    <w:p w14:paraId="7EF8F9A8" w14:textId="23333AAA" w:rsidR="003934EB" w:rsidRDefault="003934EB" w:rsidP="00771AA8">
      <w:pPr>
        <w:tabs>
          <w:tab w:val="left" w:pos="1304"/>
          <w:tab w:val="right" w:pos="9070"/>
        </w:tabs>
        <w:rPr>
          <w:b/>
        </w:rPr>
      </w:pPr>
    </w:p>
    <w:p w14:paraId="6244FB57" w14:textId="6C3EC6BA" w:rsidR="003934EB" w:rsidRPr="003934EB" w:rsidRDefault="003934EB" w:rsidP="003934EB">
      <w:pPr>
        <w:ind w:left="1304"/>
        <w:rPr>
          <w:b/>
          <w:bCs/>
          <w:i/>
          <w:color w:val="FF0000"/>
        </w:rPr>
      </w:pPr>
      <w:r w:rsidRPr="003934EB">
        <w:rPr>
          <w:b/>
          <w:bCs/>
          <w:i/>
          <w:color w:val="222222"/>
          <w:shd w:val="clear" w:color="auto" w:fill="FFFFFF"/>
        </w:rPr>
        <w:t>Vid återbud senare än onsdag kväll före klubbmöte</w:t>
      </w:r>
      <w:r>
        <w:rPr>
          <w:b/>
          <w:bCs/>
          <w:i/>
          <w:color w:val="222222"/>
          <w:shd w:val="clear" w:color="auto" w:fill="FFFFFF"/>
        </w:rPr>
        <w:t xml:space="preserve">, kan vi tyvärr inte betala </w:t>
      </w:r>
      <w:r w:rsidR="00B87115">
        <w:rPr>
          <w:b/>
          <w:bCs/>
          <w:i/>
          <w:color w:val="222222"/>
          <w:shd w:val="clear" w:color="auto" w:fill="FFFFFF"/>
        </w:rPr>
        <w:t>til</w:t>
      </w:r>
      <w:r w:rsidR="00B87115" w:rsidRPr="003934EB">
        <w:rPr>
          <w:b/>
          <w:bCs/>
          <w:i/>
          <w:color w:val="222222"/>
          <w:shd w:val="clear" w:color="auto" w:fill="FFFFFF"/>
        </w:rPr>
        <w:t>lbaka</w:t>
      </w:r>
      <w:r w:rsidRPr="003934EB">
        <w:rPr>
          <w:b/>
          <w:bCs/>
          <w:i/>
          <w:color w:val="222222"/>
          <w:shd w:val="clear" w:color="auto" w:fill="FFFFFF"/>
        </w:rPr>
        <w:t xml:space="preserve"> redan inbetald avgift!</w:t>
      </w:r>
    </w:p>
    <w:p w14:paraId="0B579630" w14:textId="2F7C661C" w:rsidR="00E91D38" w:rsidRPr="00AB57F7" w:rsidRDefault="00E91D38" w:rsidP="00E91D38">
      <w:pPr>
        <w:ind w:left="1304" w:hanging="1304"/>
        <w:rPr>
          <w:b/>
          <w:bCs/>
          <w:color w:val="FF0000"/>
        </w:rPr>
      </w:pPr>
    </w:p>
    <w:p w14:paraId="3A296157" w14:textId="607E0733" w:rsidR="008305DD" w:rsidRPr="00896E01" w:rsidRDefault="00F71C45" w:rsidP="009A5575">
      <w:pPr>
        <w:ind w:left="1304" w:hanging="1304"/>
        <w:rPr>
          <w:bCs/>
        </w:rPr>
      </w:pPr>
      <w:r w:rsidRPr="00896E01">
        <w:rPr>
          <w:b/>
        </w:rPr>
        <w:tab/>
      </w:r>
      <w:r w:rsidR="00771AA8" w:rsidRPr="00896E01">
        <w:t>Insamling till</w:t>
      </w:r>
      <w:r w:rsidR="00A87CD1">
        <w:t xml:space="preserve"> Brottsofferjouren</w:t>
      </w:r>
      <w:r w:rsidR="004B1A0F">
        <w:t>.</w:t>
      </w:r>
    </w:p>
    <w:p w14:paraId="0B159E65" w14:textId="18C23FE7" w:rsidR="00C319D7" w:rsidRDefault="00C319D7" w:rsidP="009A5575">
      <w:pPr>
        <w:ind w:left="1304" w:hanging="1304"/>
        <w:rPr>
          <w:bCs/>
        </w:rPr>
      </w:pPr>
    </w:p>
    <w:p w14:paraId="1BEB310C" w14:textId="3B90D27D" w:rsidR="00CD6035" w:rsidRDefault="00517F4E" w:rsidP="00517F4E">
      <w:r>
        <w:rPr>
          <w:b/>
        </w:rPr>
        <w:t>Betalning:</w:t>
      </w:r>
      <w:r>
        <w:rPr>
          <w:b/>
        </w:rPr>
        <w:tab/>
      </w:r>
      <w:r w:rsidR="00CD6035">
        <w:t xml:space="preserve">Swisha till IW via konto 123 591 9618  </w:t>
      </w:r>
    </w:p>
    <w:p w14:paraId="0905EF55" w14:textId="1A8D05B8" w:rsidR="00517F4E" w:rsidRDefault="00CD6035" w:rsidP="00CD6035">
      <w:pPr>
        <w:ind w:left="1304"/>
      </w:pPr>
      <w:r>
        <w:rPr>
          <w:b/>
        </w:rPr>
        <w:t>Det går bra att Swisha allt på samma</w:t>
      </w:r>
      <w:r>
        <w:rPr>
          <w:b/>
        </w:rPr>
        <w:tab/>
        <w:t>gång.</w:t>
      </w:r>
      <w:r>
        <w:t xml:space="preserve"> </w:t>
      </w:r>
    </w:p>
    <w:p w14:paraId="72083CC5" w14:textId="49EB406B" w:rsidR="002C1105" w:rsidRPr="00FD2ED6" w:rsidRDefault="00CD6035" w:rsidP="00FD2ED6">
      <w:pPr>
        <w:ind w:left="1304"/>
      </w:pPr>
      <w:r>
        <w:t>Vår kassör delar sedan u</w:t>
      </w:r>
      <w:r w:rsidR="009B62CB">
        <w:t xml:space="preserve">pp </w:t>
      </w:r>
      <w:r>
        <w:t>beloppen så</w:t>
      </w:r>
      <w:r w:rsidR="00FD2ED6">
        <w:t xml:space="preserve"> att de kommer till rätt ställe</w:t>
      </w:r>
      <w:r w:rsidR="000A44D7" w:rsidRPr="00AB57F7">
        <w:rPr>
          <w:i/>
          <w:iCs/>
          <w:color w:val="FF0000"/>
          <w:sz w:val="28"/>
          <w:szCs w:val="28"/>
        </w:rPr>
        <w:t xml:space="preserve"> </w:t>
      </w:r>
    </w:p>
    <w:p w14:paraId="612948E5" w14:textId="73D803AA" w:rsidR="007B5BC8" w:rsidRDefault="007B5BC8" w:rsidP="0053026A"/>
    <w:p w14:paraId="07DE65EB" w14:textId="5B642AD3" w:rsidR="00EC5D96" w:rsidRDefault="00EC5D96" w:rsidP="007B5BC8">
      <w:pPr>
        <w:ind w:left="1304" w:firstLine="1"/>
      </w:pPr>
    </w:p>
    <w:p w14:paraId="4EF8E29A" w14:textId="2D1E6487" w:rsidR="009E307C" w:rsidRDefault="00D122E1">
      <w:r w:rsidRPr="00A60EFC">
        <w:rPr>
          <w:rFonts w:ascii="Forte" w:hAnsi="Forte"/>
          <w:sz w:val="36"/>
          <w:szCs w:val="36"/>
        </w:rPr>
        <w:t>Välkomna!</w:t>
      </w:r>
      <w:r w:rsidR="001B24C5">
        <w:rPr>
          <w:rFonts w:ascii="Forte" w:hAnsi="Forte"/>
          <w:sz w:val="36"/>
          <w:szCs w:val="36"/>
        </w:rPr>
        <w:tab/>
      </w:r>
      <w:r w:rsidR="001B24C5">
        <w:rPr>
          <w:rFonts w:ascii="Forte" w:hAnsi="Forte"/>
          <w:sz w:val="36"/>
          <w:szCs w:val="36"/>
        </w:rPr>
        <w:tab/>
      </w:r>
      <w:r w:rsidR="001B24C5">
        <w:rPr>
          <w:rFonts w:ascii="Forte" w:hAnsi="Forte"/>
          <w:sz w:val="36"/>
          <w:szCs w:val="36"/>
        </w:rPr>
        <w:tab/>
      </w:r>
    </w:p>
    <w:p w14:paraId="5C7D77D4" w14:textId="102748D5" w:rsidR="00D122E1" w:rsidRDefault="00D122E1"/>
    <w:p w14:paraId="3D1A0DEE" w14:textId="3C2E175A" w:rsidR="00DB4733" w:rsidRDefault="008B1FA4">
      <w:r>
        <w:t>Birgitta Hunn</w:t>
      </w:r>
    </w:p>
    <w:p w14:paraId="2B953117" w14:textId="17E996E4" w:rsidR="00C25B48" w:rsidRDefault="00DB4733">
      <w:r>
        <w:t>Sekreterare</w:t>
      </w:r>
      <w:r w:rsidR="00D30CBF">
        <w:tab/>
      </w:r>
      <w:r w:rsidR="00D30CBF">
        <w:tab/>
      </w:r>
    </w:p>
    <w:p w14:paraId="1588F9BA" w14:textId="39A3745E" w:rsidR="0053026A" w:rsidRDefault="0053026A" w:rsidP="00AC428A">
      <w:pPr>
        <w:ind w:left="2608"/>
      </w:pPr>
    </w:p>
    <w:p w14:paraId="10C43686" w14:textId="77777777" w:rsidR="00AD5F01" w:rsidRDefault="00AD5F01" w:rsidP="00AF6FF1">
      <w:pPr>
        <w:tabs>
          <w:tab w:val="left" w:pos="993"/>
        </w:tabs>
        <w:rPr>
          <w:b/>
          <w:bCs/>
          <w:sz w:val="28"/>
          <w:szCs w:val="28"/>
        </w:rPr>
      </w:pPr>
    </w:p>
    <w:p w14:paraId="7374D90F" w14:textId="77777777" w:rsidR="009B660A" w:rsidRDefault="009B660A" w:rsidP="00AF6FF1">
      <w:pPr>
        <w:tabs>
          <w:tab w:val="left" w:pos="993"/>
        </w:tabs>
        <w:rPr>
          <w:b/>
          <w:bCs/>
          <w:sz w:val="28"/>
          <w:szCs w:val="28"/>
        </w:rPr>
      </w:pPr>
    </w:p>
    <w:p w14:paraId="0880D1B9" w14:textId="77777777" w:rsidR="004B1A0F" w:rsidRDefault="004B1A0F" w:rsidP="00AF6FF1">
      <w:pPr>
        <w:tabs>
          <w:tab w:val="left" w:pos="993"/>
        </w:tabs>
        <w:rPr>
          <w:b/>
          <w:bCs/>
          <w:sz w:val="28"/>
          <w:szCs w:val="28"/>
        </w:rPr>
      </w:pPr>
    </w:p>
    <w:p w14:paraId="2EB7071A" w14:textId="77777777" w:rsidR="004B1A0F" w:rsidRDefault="004B1A0F" w:rsidP="00AF6FF1">
      <w:pPr>
        <w:tabs>
          <w:tab w:val="left" w:pos="993"/>
        </w:tabs>
        <w:rPr>
          <w:b/>
          <w:bCs/>
          <w:sz w:val="28"/>
          <w:szCs w:val="28"/>
        </w:rPr>
      </w:pPr>
    </w:p>
    <w:p w14:paraId="79CAB66F" w14:textId="50FA55B6" w:rsidR="00C032B4" w:rsidRDefault="00C24DB4" w:rsidP="00AF6FF1">
      <w:pPr>
        <w:tabs>
          <w:tab w:val="left" w:pos="993"/>
        </w:tabs>
        <w:rPr>
          <w:b/>
          <w:bCs/>
          <w:sz w:val="28"/>
          <w:szCs w:val="28"/>
        </w:rPr>
      </w:pPr>
      <w:r w:rsidRPr="002441AD">
        <w:rPr>
          <w:b/>
          <w:bCs/>
          <w:sz w:val="28"/>
          <w:szCs w:val="28"/>
        </w:rPr>
        <w:t>Kommande program:</w:t>
      </w:r>
    </w:p>
    <w:p w14:paraId="19D82B8A" w14:textId="77777777" w:rsidR="00852629" w:rsidRDefault="00852629" w:rsidP="00C870F3">
      <w:pPr>
        <w:tabs>
          <w:tab w:val="left" w:pos="851"/>
        </w:tabs>
      </w:pPr>
    </w:p>
    <w:p w14:paraId="76B73043" w14:textId="3D1076CB" w:rsidR="00AB57F7" w:rsidRPr="000B3ED4" w:rsidRDefault="00C870F3" w:rsidP="00AB57F7">
      <w:pPr>
        <w:tabs>
          <w:tab w:val="left" w:pos="851"/>
        </w:tabs>
        <w:ind w:left="851" w:hanging="851"/>
        <w:rPr>
          <w:color w:val="FF0000"/>
        </w:rPr>
      </w:pPr>
      <w:r w:rsidRPr="000B3ED4">
        <w:t>7</w:t>
      </w:r>
      <w:r w:rsidR="00742479" w:rsidRPr="000B3ED4">
        <w:t>/</w:t>
      </w:r>
      <w:r w:rsidRPr="000B3ED4">
        <w:t>4</w:t>
      </w:r>
      <w:r w:rsidR="00742479" w:rsidRPr="000B3ED4">
        <w:tab/>
      </w:r>
      <w:r w:rsidR="00AD7310" w:rsidRPr="000B3ED4">
        <w:t>M</w:t>
      </w:r>
      <w:r w:rsidR="00854C0F" w:rsidRPr="000B3ED4">
        <w:t>odevisning av Butiken på Landet</w:t>
      </w:r>
    </w:p>
    <w:p w14:paraId="21D2390C" w14:textId="77777777" w:rsidR="009B74AB" w:rsidRPr="000B3ED4" w:rsidRDefault="009B74AB" w:rsidP="00AF6FF1">
      <w:pPr>
        <w:tabs>
          <w:tab w:val="left" w:pos="851"/>
        </w:tabs>
      </w:pPr>
    </w:p>
    <w:p w14:paraId="627CA43C" w14:textId="77777777" w:rsidR="009B74AB" w:rsidRPr="000B3ED4" w:rsidRDefault="009B74AB" w:rsidP="00AF6FF1">
      <w:pPr>
        <w:tabs>
          <w:tab w:val="left" w:pos="851"/>
        </w:tabs>
      </w:pPr>
    </w:p>
    <w:p w14:paraId="41E74899" w14:textId="23A8BEE3" w:rsidR="004B7F7A" w:rsidRDefault="00DE115A" w:rsidP="00DE115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BAFE282" wp14:editId="47E89F3D">
            <wp:extent cx="1664198" cy="793750"/>
            <wp:effectExtent l="0" t="0" r="0" b="6350"/>
            <wp:docPr id="107295811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581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5628" cy="8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082CA" w14:textId="77777777" w:rsidR="00DE115A" w:rsidRPr="000B3ED4" w:rsidRDefault="00DE115A" w:rsidP="002A4238">
      <w:pPr>
        <w:rPr>
          <w:b/>
          <w:bCs/>
          <w:sz w:val="28"/>
          <w:szCs w:val="28"/>
        </w:rPr>
      </w:pPr>
    </w:p>
    <w:p w14:paraId="5421E968" w14:textId="5732A060" w:rsidR="00387F64" w:rsidRDefault="00387F64" w:rsidP="00387F64">
      <w:r w:rsidRPr="00E83F10">
        <w:rPr>
          <w:b/>
          <w:bCs/>
        </w:rPr>
        <w:t>Referat från Norrköpings Norra IW´s klubbmöte tillika valmöte den 3</w:t>
      </w:r>
      <w:r w:rsidR="00E83F10" w:rsidRPr="00E83F10">
        <w:rPr>
          <w:b/>
          <w:bCs/>
        </w:rPr>
        <w:t xml:space="preserve"> </w:t>
      </w:r>
      <w:r w:rsidRPr="00E83F10">
        <w:rPr>
          <w:b/>
          <w:bCs/>
        </w:rPr>
        <w:t>februari som sig brukar på Grand Hotel</w:t>
      </w:r>
      <w:r>
        <w:t>.</w:t>
      </w:r>
    </w:p>
    <w:p w14:paraId="340420AF" w14:textId="77777777" w:rsidR="00387F64" w:rsidRDefault="00387F64" w:rsidP="00387F64"/>
    <w:p w14:paraId="12C85988" w14:textId="77777777" w:rsidR="006C0B47" w:rsidRDefault="00387F64" w:rsidP="00387F64">
      <w:r>
        <w:t>Efter en mycket god måltid fick vi lyssna till vår hedersmedlem Birgitta Lagers</w:t>
      </w:r>
      <w:r w:rsidR="00045355">
        <w:t xml:space="preserve"> </w:t>
      </w:r>
      <w:r>
        <w:t>resa inom Inner Wheel, fokuserad på Vänskap, Hjälpsamhet och Internationell</w:t>
      </w:r>
      <w:r w:rsidR="00045355">
        <w:t xml:space="preserve"> </w:t>
      </w:r>
      <w:r>
        <w:t>förståelse</w:t>
      </w:r>
      <w:r w:rsidR="00045355">
        <w:t>.</w:t>
      </w:r>
    </w:p>
    <w:p w14:paraId="70C042AA" w14:textId="77777777" w:rsidR="006C0B47" w:rsidRDefault="006C0B47" w:rsidP="00387F64"/>
    <w:p w14:paraId="5BFEB038" w14:textId="0BDEED91" w:rsidR="00387F64" w:rsidRDefault="00387F64" w:rsidP="00387F64">
      <w:r>
        <w:t>Birgitta gick med i IW redan 1965, och tackar för att hon genom åren fått</w:t>
      </w:r>
      <w:r w:rsidR="006C0B47">
        <w:t xml:space="preserve"> </w:t>
      </w:r>
      <w:r>
        <w:t>förtroendet av att ha innehaft viktiga befattningar inom klubben. Birgitta</w:t>
      </w:r>
      <w:r w:rsidR="006C0B47">
        <w:t xml:space="preserve"> </w:t>
      </w:r>
      <w:r>
        <w:t>berättade om många fina möten som varit berikande och om hur detta engagemang</w:t>
      </w:r>
      <w:r w:rsidR="00E83F10">
        <w:t xml:space="preserve"> </w:t>
      </w:r>
      <w:r>
        <w:t>påverkat hennes liv på olika sätt.</w:t>
      </w:r>
    </w:p>
    <w:p w14:paraId="4F6AB800" w14:textId="77777777" w:rsidR="00E83F10" w:rsidRDefault="00E83F10" w:rsidP="00387F64"/>
    <w:p w14:paraId="2B383AA3" w14:textId="447CFCAE" w:rsidR="00387F64" w:rsidRDefault="00387F64" w:rsidP="00387F64">
      <w:r>
        <w:t>Att Birgitta uppnått den fantastiska åldern av 96 år kan man inte tro. Minnet är</w:t>
      </w:r>
      <w:r w:rsidR="00E83F10">
        <w:t xml:space="preserve"> </w:t>
      </w:r>
      <w:r>
        <w:t>det inget fel på.</w:t>
      </w:r>
    </w:p>
    <w:p w14:paraId="4FF634BD" w14:textId="77777777" w:rsidR="00E83F10" w:rsidRDefault="00E83F10" w:rsidP="00387F64"/>
    <w:p w14:paraId="3577BE26" w14:textId="59A6FABF" w:rsidR="00387F64" w:rsidRDefault="00387F64" w:rsidP="00387F64">
      <w:r>
        <w:t>Tusen tack Birgitta för att vi fick ta del av din historia, ditt liv och ditt intresse</w:t>
      </w:r>
      <w:r w:rsidR="00E83F10">
        <w:t xml:space="preserve"> </w:t>
      </w:r>
      <w:r>
        <w:t>för klubben och Inner Wheel.</w:t>
      </w:r>
    </w:p>
    <w:p w14:paraId="4DC69A8F" w14:textId="77777777" w:rsidR="00387F64" w:rsidRDefault="00387F64" w:rsidP="00387F64"/>
    <w:p w14:paraId="57244939" w14:textId="77777777" w:rsidR="00387F64" w:rsidRDefault="00387F64" w:rsidP="00387F64">
      <w:r>
        <w:t>Vid pennan</w:t>
      </w:r>
    </w:p>
    <w:p w14:paraId="4F5B644F" w14:textId="2619F16A" w:rsidR="00BD1E11" w:rsidRPr="00CB5AE2" w:rsidRDefault="00387F64" w:rsidP="00387F64">
      <w:r>
        <w:t>Christina Mofors</w:t>
      </w:r>
    </w:p>
    <w:sectPr w:rsidR="00BD1E11" w:rsidRPr="00CB5AE2" w:rsidSect="00F515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C0154" w14:textId="77777777" w:rsidR="00077310" w:rsidRDefault="00077310" w:rsidP="004B0C65">
      <w:r>
        <w:separator/>
      </w:r>
    </w:p>
  </w:endnote>
  <w:endnote w:type="continuationSeparator" w:id="0">
    <w:p w14:paraId="6654FD6F" w14:textId="77777777" w:rsidR="00077310" w:rsidRDefault="00077310" w:rsidP="004B0C65">
      <w:r>
        <w:continuationSeparator/>
      </w:r>
    </w:p>
  </w:endnote>
  <w:endnote w:type="continuationNotice" w:id="1">
    <w:p w14:paraId="356BEC1B" w14:textId="77777777" w:rsidR="00077310" w:rsidRDefault="00077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47DA" w14:textId="77777777" w:rsidR="004B0C65" w:rsidRDefault="004B0C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CAFB" w14:textId="77777777" w:rsidR="004B0C65" w:rsidRDefault="004B0C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40F1" w14:textId="77777777" w:rsidR="004B0C65" w:rsidRDefault="004B0C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4442F" w14:textId="77777777" w:rsidR="00077310" w:rsidRDefault="00077310" w:rsidP="004B0C65">
      <w:r>
        <w:separator/>
      </w:r>
    </w:p>
  </w:footnote>
  <w:footnote w:type="continuationSeparator" w:id="0">
    <w:p w14:paraId="122C40F7" w14:textId="77777777" w:rsidR="00077310" w:rsidRDefault="00077310" w:rsidP="004B0C65">
      <w:r>
        <w:continuationSeparator/>
      </w:r>
    </w:p>
  </w:footnote>
  <w:footnote w:type="continuationNotice" w:id="1">
    <w:p w14:paraId="0C104C28" w14:textId="77777777" w:rsidR="00077310" w:rsidRDefault="00077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7A0B" w14:textId="77777777" w:rsidR="004B0C65" w:rsidRDefault="004B0C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6C05" w14:textId="77777777" w:rsidR="004B0C65" w:rsidRDefault="004B0C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FAA2" w14:textId="77777777" w:rsidR="004B0C65" w:rsidRDefault="004B0C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C1DF3"/>
    <w:multiLevelType w:val="hybridMultilevel"/>
    <w:tmpl w:val="6E22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7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6"/>
    <w:rsid w:val="00014A9D"/>
    <w:rsid w:val="00016035"/>
    <w:rsid w:val="000165DC"/>
    <w:rsid w:val="00021F9C"/>
    <w:rsid w:val="000234F8"/>
    <w:rsid w:val="00026EAF"/>
    <w:rsid w:val="00036D68"/>
    <w:rsid w:val="00040309"/>
    <w:rsid w:val="00043269"/>
    <w:rsid w:val="000433A4"/>
    <w:rsid w:val="00045355"/>
    <w:rsid w:val="0004565B"/>
    <w:rsid w:val="00050645"/>
    <w:rsid w:val="00050FB7"/>
    <w:rsid w:val="00051F47"/>
    <w:rsid w:val="00054910"/>
    <w:rsid w:val="000551A9"/>
    <w:rsid w:val="00056540"/>
    <w:rsid w:val="00060594"/>
    <w:rsid w:val="00061CC7"/>
    <w:rsid w:val="0006231E"/>
    <w:rsid w:val="00074A77"/>
    <w:rsid w:val="0007729F"/>
    <w:rsid w:val="00077310"/>
    <w:rsid w:val="00081966"/>
    <w:rsid w:val="00096108"/>
    <w:rsid w:val="000978BE"/>
    <w:rsid w:val="000A019D"/>
    <w:rsid w:val="000A44D7"/>
    <w:rsid w:val="000A733D"/>
    <w:rsid w:val="000B26E8"/>
    <w:rsid w:val="000B3ED4"/>
    <w:rsid w:val="000B3F28"/>
    <w:rsid w:val="000C0DD5"/>
    <w:rsid w:val="000C371F"/>
    <w:rsid w:val="000C53BE"/>
    <w:rsid w:val="000C76A6"/>
    <w:rsid w:val="000C7C7C"/>
    <w:rsid w:val="000D24B1"/>
    <w:rsid w:val="000D44DB"/>
    <w:rsid w:val="000D656C"/>
    <w:rsid w:val="000E145B"/>
    <w:rsid w:val="000E207E"/>
    <w:rsid w:val="000E4F9F"/>
    <w:rsid w:val="000F352F"/>
    <w:rsid w:val="000F6B29"/>
    <w:rsid w:val="00105C0B"/>
    <w:rsid w:val="00105EE3"/>
    <w:rsid w:val="00107381"/>
    <w:rsid w:val="00107BA8"/>
    <w:rsid w:val="001124A0"/>
    <w:rsid w:val="0011260A"/>
    <w:rsid w:val="00116053"/>
    <w:rsid w:val="00116913"/>
    <w:rsid w:val="00117989"/>
    <w:rsid w:val="00124D68"/>
    <w:rsid w:val="00127F4A"/>
    <w:rsid w:val="00130186"/>
    <w:rsid w:val="00132D25"/>
    <w:rsid w:val="001334D0"/>
    <w:rsid w:val="00133EAF"/>
    <w:rsid w:val="001345D5"/>
    <w:rsid w:val="00134846"/>
    <w:rsid w:val="00135E8C"/>
    <w:rsid w:val="00140105"/>
    <w:rsid w:val="00140EEA"/>
    <w:rsid w:val="0015350B"/>
    <w:rsid w:val="00154891"/>
    <w:rsid w:val="001549AA"/>
    <w:rsid w:val="00162B0A"/>
    <w:rsid w:val="00167070"/>
    <w:rsid w:val="00170724"/>
    <w:rsid w:val="001728CD"/>
    <w:rsid w:val="001730E3"/>
    <w:rsid w:val="0017323F"/>
    <w:rsid w:val="0018529C"/>
    <w:rsid w:val="00190878"/>
    <w:rsid w:val="00193F1A"/>
    <w:rsid w:val="00195C3A"/>
    <w:rsid w:val="00196E24"/>
    <w:rsid w:val="001A367B"/>
    <w:rsid w:val="001B21DB"/>
    <w:rsid w:val="001B24C5"/>
    <w:rsid w:val="001C198F"/>
    <w:rsid w:val="001C53F5"/>
    <w:rsid w:val="001D2F06"/>
    <w:rsid w:val="001D5E7C"/>
    <w:rsid w:val="001D7463"/>
    <w:rsid w:val="001E04CF"/>
    <w:rsid w:val="001E1764"/>
    <w:rsid w:val="001E17CB"/>
    <w:rsid w:val="001E2345"/>
    <w:rsid w:val="001F2E31"/>
    <w:rsid w:val="002018D5"/>
    <w:rsid w:val="00202FED"/>
    <w:rsid w:val="00210B87"/>
    <w:rsid w:val="002114F6"/>
    <w:rsid w:val="002115F8"/>
    <w:rsid w:val="00212CCF"/>
    <w:rsid w:val="0021444B"/>
    <w:rsid w:val="00217D01"/>
    <w:rsid w:val="0022069F"/>
    <w:rsid w:val="002218F8"/>
    <w:rsid w:val="002226B1"/>
    <w:rsid w:val="00227CC4"/>
    <w:rsid w:val="00230A2D"/>
    <w:rsid w:val="00237803"/>
    <w:rsid w:val="002441AD"/>
    <w:rsid w:val="00246B72"/>
    <w:rsid w:val="00250830"/>
    <w:rsid w:val="002532D1"/>
    <w:rsid w:val="00254919"/>
    <w:rsid w:val="002728B2"/>
    <w:rsid w:val="002730CA"/>
    <w:rsid w:val="00274AE8"/>
    <w:rsid w:val="002765DA"/>
    <w:rsid w:val="0028133E"/>
    <w:rsid w:val="00283237"/>
    <w:rsid w:val="00295E4E"/>
    <w:rsid w:val="002A10A1"/>
    <w:rsid w:val="002A3EC6"/>
    <w:rsid w:val="002A4238"/>
    <w:rsid w:val="002A68E8"/>
    <w:rsid w:val="002B7BA2"/>
    <w:rsid w:val="002C0171"/>
    <w:rsid w:val="002C1105"/>
    <w:rsid w:val="002C2F12"/>
    <w:rsid w:val="002C5B4A"/>
    <w:rsid w:val="002D2CBE"/>
    <w:rsid w:val="002D31C1"/>
    <w:rsid w:val="002D33AD"/>
    <w:rsid w:val="002D503E"/>
    <w:rsid w:val="002D5B35"/>
    <w:rsid w:val="002D6772"/>
    <w:rsid w:val="002E0F02"/>
    <w:rsid w:val="002E1CB5"/>
    <w:rsid w:val="002E1E64"/>
    <w:rsid w:val="002E6F8C"/>
    <w:rsid w:val="002F2B10"/>
    <w:rsid w:val="002F7593"/>
    <w:rsid w:val="00302976"/>
    <w:rsid w:val="00305F57"/>
    <w:rsid w:val="00312D03"/>
    <w:rsid w:val="00315355"/>
    <w:rsid w:val="00315780"/>
    <w:rsid w:val="003242A7"/>
    <w:rsid w:val="00332A2C"/>
    <w:rsid w:val="00335109"/>
    <w:rsid w:val="003352C2"/>
    <w:rsid w:val="00336E32"/>
    <w:rsid w:val="00337D25"/>
    <w:rsid w:val="003412C6"/>
    <w:rsid w:val="00343B03"/>
    <w:rsid w:val="003504A0"/>
    <w:rsid w:val="00350F26"/>
    <w:rsid w:val="0035212B"/>
    <w:rsid w:val="003557A9"/>
    <w:rsid w:val="0037336C"/>
    <w:rsid w:val="00373C52"/>
    <w:rsid w:val="00384413"/>
    <w:rsid w:val="00384774"/>
    <w:rsid w:val="00387F64"/>
    <w:rsid w:val="003934EB"/>
    <w:rsid w:val="00394ED0"/>
    <w:rsid w:val="003A32F1"/>
    <w:rsid w:val="003A3792"/>
    <w:rsid w:val="003A4676"/>
    <w:rsid w:val="003B21EB"/>
    <w:rsid w:val="003B2EAF"/>
    <w:rsid w:val="003B4D20"/>
    <w:rsid w:val="003C333A"/>
    <w:rsid w:val="003C461C"/>
    <w:rsid w:val="003C7C28"/>
    <w:rsid w:val="003D1C66"/>
    <w:rsid w:val="003D356B"/>
    <w:rsid w:val="003E41CD"/>
    <w:rsid w:val="003E55AC"/>
    <w:rsid w:val="003F118C"/>
    <w:rsid w:val="003F3503"/>
    <w:rsid w:val="003F6A97"/>
    <w:rsid w:val="004032D0"/>
    <w:rsid w:val="00403F2F"/>
    <w:rsid w:val="00404ADC"/>
    <w:rsid w:val="00405DAE"/>
    <w:rsid w:val="004074D0"/>
    <w:rsid w:val="00414AFD"/>
    <w:rsid w:val="0042552B"/>
    <w:rsid w:val="00430837"/>
    <w:rsid w:val="004353B1"/>
    <w:rsid w:val="00445D39"/>
    <w:rsid w:val="00450074"/>
    <w:rsid w:val="00451DA3"/>
    <w:rsid w:val="004527E1"/>
    <w:rsid w:val="00461936"/>
    <w:rsid w:val="004639BD"/>
    <w:rsid w:val="00464D92"/>
    <w:rsid w:val="00466956"/>
    <w:rsid w:val="00471AF6"/>
    <w:rsid w:val="00485E66"/>
    <w:rsid w:val="00490711"/>
    <w:rsid w:val="00492BE1"/>
    <w:rsid w:val="00492F7C"/>
    <w:rsid w:val="00495AFB"/>
    <w:rsid w:val="00496EEE"/>
    <w:rsid w:val="00497F21"/>
    <w:rsid w:val="004A313A"/>
    <w:rsid w:val="004A5291"/>
    <w:rsid w:val="004A7174"/>
    <w:rsid w:val="004B0C65"/>
    <w:rsid w:val="004B1A0F"/>
    <w:rsid w:val="004B24A0"/>
    <w:rsid w:val="004B7F7A"/>
    <w:rsid w:val="004C3E42"/>
    <w:rsid w:val="004C5EF8"/>
    <w:rsid w:val="004E3E91"/>
    <w:rsid w:val="004E51FD"/>
    <w:rsid w:val="004E6130"/>
    <w:rsid w:val="004E7668"/>
    <w:rsid w:val="004F4A43"/>
    <w:rsid w:val="005057C6"/>
    <w:rsid w:val="00505E46"/>
    <w:rsid w:val="005112ED"/>
    <w:rsid w:val="00517F4E"/>
    <w:rsid w:val="00521B17"/>
    <w:rsid w:val="00525778"/>
    <w:rsid w:val="0053026A"/>
    <w:rsid w:val="00531C11"/>
    <w:rsid w:val="00540F36"/>
    <w:rsid w:val="00542724"/>
    <w:rsid w:val="00546680"/>
    <w:rsid w:val="00550BB1"/>
    <w:rsid w:val="00551814"/>
    <w:rsid w:val="0055459A"/>
    <w:rsid w:val="00555534"/>
    <w:rsid w:val="00556DCC"/>
    <w:rsid w:val="005617C2"/>
    <w:rsid w:val="005623E8"/>
    <w:rsid w:val="005631EA"/>
    <w:rsid w:val="0056774C"/>
    <w:rsid w:val="00570B40"/>
    <w:rsid w:val="0057474C"/>
    <w:rsid w:val="00574C5C"/>
    <w:rsid w:val="00575A74"/>
    <w:rsid w:val="00583A2C"/>
    <w:rsid w:val="00583ED4"/>
    <w:rsid w:val="00585456"/>
    <w:rsid w:val="00594D4D"/>
    <w:rsid w:val="005959CC"/>
    <w:rsid w:val="005A53D2"/>
    <w:rsid w:val="005A61E3"/>
    <w:rsid w:val="005A763E"/>
    <w:rsid w:val="005B0AC4"/>
    <w:rsid w:val="005B4EE9"/>
    <w:rsid w:val="005B78CE"/>
    <w:rsid w:val="005C1E6C"/>
    <w:rsid w:val="005C365F"/>
    <w:rsid w:val="005C5393"/>
    <w:rsid w:val="005C58F5"/>
    <w:rsid w:val="005C5A37"/>
    <w:rsid w:val="005D1524"/>
    <w:rsid w:val="005D2008"/>
    <w:rsid w:val="005D4CC3"/>
    <w:rsid w:val="005D522D"/>
    <w:rsid w:val="005D5B50"/>
    <w:rsid w:val="005E31D7"/>
    <w:rsid w:val="005E31DE"/>
    <w:rsid w:val="005F0576"/>
    <w:rsid w:val="005F6B40"/>
    <w:rsid w:val="005F6B8D"/>
    <w:rsid w:val="00610EA8"/>
    <w:rsid w:val="006110B3"/>
    <w:rsid w:val="00611A5E"/>
    <w:rsid w:val="006201C6"/>
    <w:rsid w:val="00620385"/>
    <w:rsid w:val="00625CFF"/>
    <w:rsid w:val="00625D97"/>
    <w:rsid w:val="00630878"/>
    <w:rsid w:val="00631225"/>
    <w:rsid w:val="00631B2D"/>
    <w:rsid w:val="00632FB7"/>
    <w:rsid w:val="00645A4A"/>
    <w:rsid w:val="00647E51"/>
    <w:rsid w:val="00656AAD"/>
    <w:rsid w:val="00660B89"/>
    <w:rsid w:val="00660F53"/>
    <w:rsid w:val="00662C6F"/>
    <w:rsid w:val="0066522E"/>
    <w:rsid w:val="00670C9C"/>
    <w:rsid w:val="00671016"/>
    <w:rsid w:val="0067244C"/>
    <w:rsid w:val="006724E1"/>
    <w:rsid w:val="006739E2"/>
    <w:rsid w:val="0067423E"/>
    <w:rsid w:val="00682FC9"/>
    <w:rsid w:val="00684828"/>
    <w:rsid w:val="00684C39"/>
    <w:rsid w:val="006868CC"/>
    <w:rsid w:val="00687A3C"/>
    <w:rsid w:val="00691650"/>
    <w:rsid w:val="006951AE"/>
    <w:rsid w:val="006A27E3"/>
    <w:rsid w:val="006A3AE2"/>
    <w:rsid w:val="006A4EBF"/>
    <w:rsid w:val="006B2A3E"/>
    <w:rsid w:val="006B63CB"/>
    <w:rsid w:val="006B7779"/>
    <w:rsid w:val="006C0B47"/>
    <w:rsid w:val="006C60D6"/>
    <w:rsid w:val="006C7CC5"/>
    <w:rsid w:val="006D4486"/>
    <w:rsid w:val="006D5693"/>
    <w:rsid w:val="006D7D9A"/>
    <w:rsid w:val="006E5D81"/>
    <w:rsid w:val="006E5F6D"/>
    <w:rsid w:val="006E6495"/>
    <w:rsid w:val="006F0B75"/>
    <w:rsid w:val="006F1968"/>
    <w:rsid w:val="006F2BE8"/>
    <w:rsid w:val="006F423E"/>
    <w:rsid w:val="006F537D"/>
    <w:rsid w:val="006F668B"/>
    <w:rsid w:val="00703A3E"/>
    <w:rsid w:val="00715416"/>
    <w:rsid w:val="0072166A"/>
    <w:rsid w:val="00727600"/>
    <w:rsid w:val="00727E3A"/>
    <w:rsid w:val="00730CFF"/>
    <w:rsid w:val="00737DE1"/>
    <w:rsid w:val="00740F53"/>
    <w:rsid w:val="00742479"/>
    <w:rsid w:val="007508C7"/>
    <w:rsid w:val="007519E9"/>
    <w:rsid w:val="00753B73"/>
    <w:rsid w:val="00763BE4"/>
    <w:rsid w:val="00771AA8"/>
    <w:rsid w:val="00771E17"/>
    <w:rsid w:val="00780510"/>
    <w:rsid w:val="0078129F"/>
    <w:rsid w:val="00781AB6"/>
    <w:rsid w:val="00784BF0"/>
    <w:rsid w:val="00786A41"/>
    <w:rsid w:val="00791E87"/>
    <w:rsid w:val="007941A9"/>
    <w:rsid w:val="0079566E"/>
    <w:rsid w:val="007A13FC"/>
    <w:rsid w:val="007A2B54"/>
    <w:rsid w:val="007A3759"/>
    <w:rsid w:val="007A4F22"/>
    <w:rsid w:val="007B0173"/>
    <w:rsid w:val="007B1A99"/>
    <w:rsid w:val="007B3CED"/>
    <w:rsid w:val="007B54F9"/>
    <w:rsid w:val="007B5BC8"/>
    <w:rsid w:val="007B6F47"/>
    <w:rsid w:val="007D0C6D"/>
    <w:rsid w:val="007D0F60"/>
    <w:rsid w:val="007D2CA8"/>
    <w:rsid w:val="007E0A9C"/>
    <w:rsid w:val="007E4964"/>
    <w:rsid w:val="007E499A"/>
    <w:rsid w:val="007E4BE4"/>
    <w:rsid w:val="007E4EA5"/>
    <w:rsid w:val="007E541E"/>
    <w:rsid w:val="007E6B7A"/>
    <w:rsid w:val="007F00CC"/>
    <w:rsid w:val="007F071F"/>
    <w:rsid w:val="007F6428"/>
    <w:rsid w:val="00811D75"/>
    <w:rsid w:val="0081733E"/>
    <w:rsid w:val="00820132"/>
    <w:rsid w:val="0082711F"/>
    <w:rsid w:val="008305DD"/>
    <w:rsid w:val="008306F7"/>
    <w:rsid w:val="00831B43"/>
    <w:rsid w:val="00837693"/>
    <w:rsid w:val="008401D3"/>
    <w:rsid w:val="008432EF"/>
    <w:rsid w:val="0084797F"/>
    <w:rsid w:val="00852629"/>
    <w:rsid w:val="008532EA"/>
    <w:rsid w:val="00854C0F"/>
    <w:rsid w:val="00857D18"/>
    <w:rsid w:val="0086146F"/>
    <w:rsid w:val="00861B64"/>
    <w:rsid w:val="00862B18"/>
    <w:rsid w:val="00872BBB"/>
    <w:rsid w:val="008734DC"/>
    <w:rsid w:val="00884673"/>
    <w:rsid w:val="0088593E"/>
    <w:rsid w:val="0089486C"/>
    <w:rsid w:val="00894C86"/>
    <w:rsid w:val="00896E01"/>
    <w:rsid w:val="00897A42"/>
    <w:rsid w:val="008A1552"/>
    <w:rsid w:val="008A27B6"/>
    <w:rsid w:val="008A323F"/>
    <w:rsid w:val="008B1FA4"/>
    <w:rsid w:val="008B5BF3"/>
    <w:rsid w:val="008B5D51"/>
    <w:rsid w:val="008B6271"/>
    <w:rsid w:val="008C68AC"/>
    <w:rsid w:val="008C7CB5"/>
    <w:rsid w:val="008D0B8B"/>
    <w:rsid w:val="008D110C"/>
    <w:rsid w:val="008D1763"/>
    <w:rsid w:val="008D29F8"/>
    <w:rsid w:val="008D33CD"/>
    <w:rsid w:val="008D4984"/>
    <w:rsid w:val="008D7EAC"/>
    <w:rsid w:val="008E21A0"/>
    <w:rsid w:val="008F063F"/>
    <w:rsid w:val="008F4458"/>
    <w:rsid w:val="008F6B1D"/>
    <w:rsid w:val="008F723A"/>
    <w:rsid w:val="009018ED"/>
    <w:rsid w:val="00910637"/>
    <w:rsid w:val="00927497"/>
    <w:rsid w:val="0093053F"/>
    <w:rsid w:val="0093382E"/>
    <w:rsid w:val="00933AA7"/>
    <w:rsid w:val="00940E80"/>
    <w:rsid w:val="00946268"/>
    <w:rsid w:val="00950B28"/>
    <w:rsid w:val="00954F36"/>
    <w:rsid w:val="00967AF3"/>
    <w:rsid w:val="0097047F"/>
    <w:rsid w:val="009716F5"/>
    <w:rsid w:val="00974BB2"/>
    <w:rsid w:val="00976BF3"/>
    <w:rsid w:val="00977082"/>
    <w:rsid w:val="009865B4"/>
    <w:rsid w:val="00990960"/>
    <w:rsid w:val="009911F1"/>
    <w:rsid w:val="00994C9E"/>
    <w:rsid w:val="009A4063"/>
    <w:rsid w:val="009A4619"/>
    <w:rsid w:val="009A5575"/>
    <w:rsid w:val="009B45CE"/>
    <w:rsid w:val="009B62CB"/>
    <w:rsid w:val="009B6519"/>
    <w:rsid w:val="009B660A"/>
    <w:rsid w:val="009B74AB"/>
    <w:rsid w:val="009C4915"/>
    <w:rsid w:val="009D2AB3"/>
    <w:rsid w:val="009D7F6A"/>
    <w:rsid w:val="009E0381"/>
    <w:rsid w:val="009E2464"/>
    <w:rsid w:val="009E2E85"/>
    <w:rsid w:val="009E2F84"/>
    <w:rsid w:val="009E307C"/>
    <w:rsid w:val="009E654E"/>
    <w:rsid w:val="009F29E4"/>
    <w:rsid w:val="009F46FA"/>
    <w:rsid w:val="009F475F"/>
    <w:rsid w:val="009F6225"/>
    <w:rsid w:val="009F62F9"/>
    <w:rsid w:val="00A00EFD"/>
    <w:rsid w:val="00A10F7E"/>
    <w:rsid w:val="00A12219"/>
    <w:rsid w:val="00A13982"/>
    <w:rsid w:val="00A16D0D"/>
    <w:rsid w:val="00A175F9"/>
    <w:rsid w:val="00A2742A"/>
    <w:rsid w:val="00A301B3"/>
    <w:rsid w:val="00A340F8"/>
    <w:rsid w:val="00A3453D"/>
    <w:rsid w:val="00A37C2D"/>
    <w:rsid w:val="00A45303"/>
    <w:rsid w:val="00A4658A"/>
    <w:rsid w:val="00A575C0"/>
    <w:rsid w:val="00A61EB2"/>
    <w:rsid w:val="00A67E68"/>
    <w:rsid w:val="00A71178"/>
    <w:rsid w:val="00A803DE"/>
    <w:rsid w:val="00A84E1D"/>
    <w:rsid w:val="00A87CD1"/>
    <w:rsid w:val="00A90142"/>
    <w:rsid w:val="00A922E8"/>
    <w:rsid w:val="00A9705C"/>
    <w:rsid w:val="00AA1D64"/>
    <w:rsid w:val="00AA24F2"/>
    <w:rsid w:val="00AB049D"/>
    <w:rsid w:val="00AB34A2"/>
    <w:rsid w:val="00AB3D92"/>
    <w:rsid w:val="00AB469D"/>
    <w:rsid w:val="00AB57F7"/>
    <w:rsid w:val="00AB7BFE"/>
    <w:rsid w:val="00AC2692"/>
    <w:rsid w:val="00AC428A"/>
    <w:rsid w:val="00AD4771"/>
    <w:rsid w:val="00AD5F01"/>
    <w:rsid w:val="00AD7310"/>
    <w:rsid w:val="00AE0B21"/>
    <w:rsid w:val="00AE565B"/>
    <w:rsid w:val="00AE5D50"/>
    <w:rsid w:val="00AF3466"/>
    <w:rsid w:val="00AF381C"/>
    <w:rsid w:val="00AF394C"/>
    <w:rsid w:val="00AF6B33"/>
    <w:rsid w:val="00AF6FF1"/>
    <w:rsid w:val="00AF7FBC"/>
    <w:rsid w:val="00B0636C"/>
    <w:rsid w:val="00B120D8"/>
    <w:rsid w:val="00B125C2"/>
    <w:rsid w:val="00B15F61"/>
    <w:rsid w:val="00B24661"/>
    <w:rsid w:val="00B251B8"/>
    <w:rsid w:val="00B30C99"/>
    <w:rsid w:val="00B31D34"/>
    <w:rsid w:val="00B33F07"/>
    <w:rsid w:val="00B35876"/>
    <w:rsid w:val="00B42D66"/>
    <w:rsid w:val="00B4564C"/>
    <w:rsid w:val="00B54682"/>
    <w:rsid w:val="00B6066D"/>
    <w:rsid w:val="00B6074A"/>
    <w:rsid w:val="00B678AE"/>
    <w:rsid w:val="00B67A7B"/>
    <w:rsid w:val="00B776DB"/>
    <w:rsid w:val="00B841CD"/>
    <w:rsid w:val="00B87115"/>
    <w:rsid w:val="00B87C5E"/>
    <w:rsid w:val="00B908CC"/>
    <w:rsid w:val="00B95376"/>
    <w:rsid w:val="00B96AAD"/>
    <w:rsid w:val="00B972AE"/>
    <w:rsid w:val="00BA37A3"/>
    <w:rsid w:val="00BA696D"/>
    <w:rsid w:val="00BA784A"/>
    <w:rsid w:val="00BA7863"/>
    <w:rsid w:val="00BB55B2"/>
    <w:rsid w:val="00BB66D9"/>
    <w:rsid w:val="00BB6D70"/>
    <w:rsid w:val="00BB7B16"/>
    <w:rsid w:val="00BC2946"/>
    <w:rsid w:val="00BC497E"/>
    <w:rsid w:val="00BC5D84"/>
    <w:rsid w:val="00BD1E11"/>
    <w:rsid w:val="00BD2E13"/>
    <w:rsid w:val="00BD59D9"/>
    <w:rsid w:val="00BD683A"/>
    <w:rsid w:val="00BE3C7B"/>
    <w:rsid w:val="00BF4824"/>
    <w:rsid w:val="00C001A7"/>
    <w:rsid w:val="00C02837"/>
    <w:rsid w:val="00C032B4"/>
    <w:rsid w:val="00C03FC7"/>
    <w:rsid w:val="00C05F19"/>
    <w:rsid w:val="00C07AE5"/>
    <w:rsid w:val="00C07DDA"/>
    <w:rsid w:val="00C24495"/>
    <w:rsid w:val="00C24DB4"/>
    <w:rsid w:val="00C25B48"/>
    <w:rsid w:val="00C319D7"/>
    <w:rsid w:val="00C3488C"/>
    <w:rsid w:val="00C36496"/>
    <w:rsid w:val="00C371B3"/>
    <w:rsid w:val="00C40E0A"/>
    <w:rsid w:val="00C452EB"/>
    <w:rsid w:val="00C51532"/>
    <w:rsid w:val="00C528BE"/>
    <w:rsid w:val="00C657FA"/>
    <w:rsid w:val="00C7602F"/>
    <w:rsid w:val="00C76D02"/>
    <w:rsid w:val="00C77876"/>
    <w:rsid w:val="00C80BA0"/>
    <w:rsid w:val="00C84709"/>
    <w:rsid w:val="00C84F17"/>
    <w:rsid w:val="00C870F3"/>
    <w:rsid w:val="00C87D78"/>
    <w:rsid w:val="00C931D3"/>
    <w:rsid w:val="00C94367"/>
    <w:rsid w:val="00C95BB3"/>
    <w:rsid w:val="00CA10E3"/>
    <w:rsid w:val="00CA67C0"/>
    <w:rsid w:val="00CA6EDB"/>
    <w:rsid w:val="00CB2137"/>
    <w:rsid w:val="00CB51C2"/>
    <w:rsid w:val="00CB5AE2"/>
    <w:rsid w:val="00CB7F68"/>
    <w:rsid w:val="00CB7FF7"/>
    <w:rsid w:val="00CD1C70"/>
    <w:rsid w:val="00CD5740"/>
    <w:rsid w:val="00CD6035"/>
    <w:rsid w:val="00CE210F"/>
    <w:rsid w:val="00CE2732"/>
    <w:rsid w:val="00CE586B"/>
    <w:rsid w:val="00CF4D34"/>
    <w:rsid w:val="00CF6FDF"/>
    <w:rsid w:val="00D122E1"/>
    <w:rsid w:val="00D13AAB"/>
    <w:rsid w:val="00D140A4"/>
    <w:rsid w:val="00D176ED"/>
    <w:rsid w:val="00D27C1F"/>
    <w:rsid w:val="00D30CBF"/>
    <w:rsid w:val="00D31755"/>
    <w:rsid w:val="00D6422E"/>
    <w:rsid w:val="00D6485D"/>
    <w:rsid w:val="00D6624C"/>
    <w:rsid w:val="00D67828"/>
    <w:rsid w:val="00D67D14"/>
    <w:rsid w:val="00D705A7"/>
    <w:rsid w:val="00D7489E"/>
    <w:rsid w:val="00D81083"/>
    <w:rsid w:val="00D944EF"/>
    <w:rsid w:val="00DA1B35"/>
    <w:rsid w:val="00DA6064"/>
    <w:rsid w:val="00DB00A5"/>
    <w:rsid w:val="00DB247B"/>
    <w:rsid w:val="00DB36D2"/>
    <w:rsid w:val="00DB3D8E"/>
    <w:rsid w:val="00DB4733"/>
    <w:rsid w:val="00DB57DD"/>
    <w:rsid w:val="00DC3F8C"/>
    <w:rsid w:val="00DC4525"/>
    <w:rsid w:val="00DC58A5"/>
    <w:rsid w:val="00DC72B9"/>
    <w:rsid w:val="00DD125C"/>
    <w:rsid w:val="00DD7111"/>
    <w:rsid w:val="00DD719B"/>
    <w:rsid w:val="00DE115A"/>
    <w:rsid w:val="00DE1164"/>
    <w:rsid w:val="00DF5A68"/>
    <w:rsid w:val="00DF7406"/>
    <w:rsid w:val="00E017CD"/>
    <w:rsid w:val="00E06652"/>
    <w:rsid w:val="00E10BDB"/>
    <w:rsid w:val="00E144C3"/>
    <w:rsid w:val="00E17CF0"/>
    <w:rsid w:val="00E20DD5"/>
    <w:rsid w:val="00E24DFD"/>
    <w:rsid w:val="00E265F4"/>
    <w:rsid w:val="00E31A8A"/>
    <w:rsid w:val="00E4217D"/>
    <w:rsid w:val="00E50795"/>
    <w:rsid w:val="00E51B62"/>
    <w:rsid w:val="00E54D18"/>
    <w:rsid w:val="00E55496"/>
    <w:rsid w:val="00E637B1"/>
    <w:rsid w:val="00E64196"/>
    <w:rsid w:val="00E67804"/>
    <w:rsid w:val="00E71903"/>
    <w:rsid w:val="00E71F2E"/>
    <w:rsid w:val="00E724ED"/>
    <w:rsid w:val="00E73456"/>
    <w:rsid w:val="00E76492"/>
    <w:rsid w:val="00E77409"/>
    <w:rsid w:val="00E8219F"/>
    <w:rsid w:val="00E83F10"/>
    <w:rsid w:val="00E874FA"/>
    <w:rsid w:val="00E9094B"/>
    <w:rsid w:val="00E91D38"/>
    <w:rsid w:val="00E924C1"/>
    <w:rsid w:val="00E949AD"/>
    <w:rsid w:val="00EA0FD9"/>
    <w:rsid w:val="00EA1E13"/>
    <w:rsid w:val="00EA3A0F"/>
    <w:rsid w:val="00EB4421"/>
    <w:rsid w:val="00EB6AB0"/>
    <w:rsid w:val="00EC195F"/>
    <w:rsid w:val="00EC452B"/>
    <w:rsid w:val="00EC5833"/>
    <w:rsid w:val="00EC5D96"/>
    <w:rsid w:val="00EC68B0"/>
    <w:rsid w:val="00ED1443"/>
    <w:rsid w:val="00ED3458"/>
    <w:rsid w:val="00EE0E66"/>
    <w:rsid w:val="00EE39CE"/>
    <w:rsid w:val="00EE4736"/>
    <w:rsid w:val="00EF0A9D"/>
    <w:rsid w:val="00EF5150"/>
    <w:rsid w:val="00EF74DD"/>
    <w:rsid w:val="00F01769"/>
    <w:rsid w:val="00F029A8"/>
    <w:rsid w:val="00F03D71"/>
    <w:rsid w:val="00F044E2"/>
    <w:rsid w:val="00F04761"/>
    <w:rsid w:val="00F10E92"/>
    <w:rsid w:val="00F20F8E"/>
    <w:rsid w:val="00F23244"/>
    <w:rsid w:val="00F244BF"/>
    <w:rsid w:val="00F266BF"/>
    <w:rsid w:val="00F26F3B"/>
    <w:rsid w:val="00F31472"/>
    <w:rsid w:val="00F323D7"/>
    <w:rsid w:val="00F33189"/>
    <w:rsid w:val="00F360DE"/>
    <w:rsid w:val="00F4108E"/>
    <w:rsid w:val="00F4113E"/>
    <w:rsid w:val="00F43094"/>
    <w:rsid w:val="00F51555"/>
    <w:rsid w:val="00F518F9"/>
    <w:rsid w:val="00F51FB8"/>
    <w:rsid w:val="00F53242"/>
    <w:rsid w:val="00F57B04"/>
    <w:rsid w:val="00F61170"/>
    <w:rsid w:val="00F6344C"/>
    <w:rsid w:val="00F65F4E"/>
    <w:rsid w:val="00F66E64"/>
    <w:rsid w:val="00F71C45"/>
    <w:rsid w:val="00F74CAB"/>
    <w:rsid w:val="00F753B6"/>
    <w:rsid w:val="00F83E4E"/>
    <w:rsid w:val="00F846FB"/>
    <w:rsid w:val="00F874F8"/>
    <w:rsid w:val="00F958EB"/>
    <w:rsid w:val="00F97849"/>
    <w:rsid w:val="00FA1398"/>
    <w:rsid w:val="00FA1D17"/>
    <w:rsid w:val="00FA5935"/>
    <w:rsid w:val="00FC236C"/>
    <w:rsid w:val="00FC5D5D"/>
    <w:rsid w:val="00FC7073"/>
    <w:rsid w:val="00FD2E30"/>
    <w:rsid w:val="00FD2ED6"/>
    <w:rsid w:val="00FE09AC"/>
    <w:rsid w:val="00FE1219"/>
    <w:rsid w:val="00FE1FC8"/>
    <w:rsid w:val="00FE2609"/>
    <w:rsid w:val="00FE407E"/>
    <w:rsid w:val="00FF09A3"/>
    <w:rsid w:val="00FF0F91"/>
    <w:rsid w:val="00FF1DCC"/>
    <w:rsid w:val="00FF3D2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F996"/>
  <w15:docId w15:val="{94645EE7-B5DA-403C-82A4-02692BE3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eastAsia="Arial Unicode MS"/>
      <w:b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iC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Cs w:val="20"/>
    </w:rPr>
  </w:style>
  <w:style w:type="paragraph" w:styleId="Ballongtext">
    <w:name w:val="Balloon Text"/>
    <w:basedOn w:val="Normal"/>
    <w:semiHidden/>
    <w:rsid w:val="008F723A"/>
    <w:rPr>
      <w:rFonts w:ascii="Tahoma" w:hAnsi="Tahoma" w:cs="Tahoma"/>
      <w:sz w:val="16"/>
      <w:szCs w:val="16"/>
    </w:rPr>
  </w:style>
  <w:style w:type="character" w:styleId="Hyperlnk">
    <w:name w:val="Hyperlink"/>
    <w:rsid w:val="00F01769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13018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0C6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B0C65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D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83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1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1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3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22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3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4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43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09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09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91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715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31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66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390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822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93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791305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20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0922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405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7990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826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45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1965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7244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937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7236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3554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8381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4119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0594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5338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7521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5757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9911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4840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21253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8148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214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768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0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17904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92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9459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6390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8609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4693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0340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970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2165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174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506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185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29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8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5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6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89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41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30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84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643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707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408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38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7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650599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836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728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165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179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8661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4961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0361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021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1459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733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0986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007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117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4832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251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3847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7162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385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790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4467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630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434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5020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99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68555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6706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724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6350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3288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5994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7714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5299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820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0474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115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4533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hristina.mofors@teli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n.weimer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287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Himmelstalundsskolan</Company>
  <LinksUpToDate>false</LinksUpToDate>
  <CharactersWithSpaces>2048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mailto:gunilla.bellevik@gmail.com</vt:lpwstr>
      </vt:variant>
      <vt:variant>
        <vt:lpwstr/>
      </vt:variant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mailto:Irma.v.svensson@gmail.com</vt:lpwstr>
      </vt:variant>
      <vt:variant>
        <vt:lpwstr/>
      </vt:variant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mailto:ann.weimer@gmail.com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Aspgren Oscarsson</dc:creator>
  <cp:lastModifiedBy>Birgitta Hunn</cp:lastModifiedBy>
  <cp:revision>38</cp:revision>
  <cp:lastPrinted>2021-08-25T17:45:00Z</cp:lastPrinted>
  <dcterms:created xsi:type="dcterms:W3CDTF">2025-02-11T11:12:00Z</dcterms:created>
  <dcterms:modified xsi:type="dcterms:W3CDTF">2025-02-14T10:22:00Z</dcterms:modified>
</cp:coreProperties>
</file>