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84"/>
      </w:tblGrid>
      <w:tr w:rsidR="00C74B9A" w14:paraId="08C7CDD5" w14:textId="77777777" w:rsidTr="00057775">
        <w:trPr>
          <w:trHeight w:val="70"/>
        </w:trPr>
        <w:tc>
          <w:tcPr>
            <w:tcW w:w="1838" w:type="dxa"/>
          </w:tcPr>
          <w:p w14:paraId="5EBE4F69" w14:textId="77777777" w:rsidR="00C74B9A" w:rsidRDefault="00C74B9A">
            <w:pPr>
              <w:pStyle w:val="Brdtext"/>
              <w:pBdr>
                <w:top w:val="none" w:sz="0" w:space="0" w:color="auto"/>
                <w:left w:val="none" w:sz="0" w:space="0" w:color="auto"/>
                <w:bottom w:val="none" w:sz="0" w:space="0" w:color="auto"/>
                <w:right w:val="none" w:sz="0" w:space="0" w:color="auto"/>
                <w:between w:val="none" w:sz="0" w:space="0" w:color="auto"/>
                <w:bar w:val="none" w:sz="0" w:color="auto"/>
              </w:pBdr>
            </w:pPr>
          </w:p>
        </w:tc>
        <w:tc>
          <w:tcPr>
            <w:tcW w:w="7784" w:type="dxa"/>
          </w:tcPr>
          <w:p w14:paraId="45F951E6" w14:textId="7639D28F" w:rsidR="00C74B9A" w:rsidRPr="00C74B9A" w:rsidRDefault="00C74B9A">
            <w:pPr>
              <w:pStyle w:val="Brdtext"/>
              <w:pBdr>
                <w:top w:val="none" w:sz="0" w:space="0" w:color="auto"/>
                <w:left w:val="none" w:sz="0" w:space="0" w:color="auto"/>
                <w:bottom w:val="none" w:sz="0" w:space="0" w:color="auto"/>
                <w:right w:val="none" w:sz="0" w:space="0" w:color="auto"/>
                <w:between w:val="none" w:sz="0" w:space="0" w:color="auto"/>
                <w:bar w:val="none" w:sz="0" w:color="auto"/>
              </w:pBdr>
              <w:rPr>
                <w:b/>
              </w:rPr>
            </w:pPr>
            <w:r w:rsidRPr="00C74B9A">
              <w:rPr>
                <w:b/>
              </w:rPr>
              <w:t>Månadsbrev nr 9, februari 2025</w:t>
            </w:r>
          </w:p>
        </w:tc>
      </w:tr>
      <w:tr w:rsidR="00C74B9A" w14:paraId="5F7A656B" w14:textId="77777777" w:rsidTr="00057775">
        <w:tc>
          <w:tcPr>
            <w:tcW w:w="1838" w:type="dxa"/>
          </w:tcPr>
          <w:p w14:paraId="74301FB8" w14:textId="77777777" w:rsidR="00C74B9A" w:rsidRDefault="00C74B9A">
            <w:pPr>
              <w:pStyle w:val="Brdtext"/>
              <w:pBdr>
                <w:top w:val="none" w:sz="0" w:space="0" w:color="auto"/>
                <w:left w:val="none" w:sz="0" w:space="0" w:color="auto"/>
                <w:bottom w:val="none" w:sz="0" w:space="0" w:color="auto"/>
                <w:right w:val="none" w:sz="0" w:space="0" w:color="auto"/>
                <w:between w:val="none" w:sz="0" w:space="0" w:color="auto"/>
                <w:bar w:val="none" w:sz="0" w:color="auto"/>
              </w:pBdr>
            </w:pPr>
          </w:p>
        </w:tc>
        <w:tc>
          <w:tcPr>
            <w:tcW w:w="7784" w:type="dxa"/>
          </w:tcPr>
          <w:p w14:paraId="753DD0A6" w14:textId="77777777" w:rsidR="00C74B9A" w:rsidRDefault="00C74B9A">
            <w:pPr>
              <w:pStyle w:val="Brdtext"/>
              <w:pBdr>
                <w:top w:val="none" w:sz="0" w:space="0" w:color="auto"/>
                <w:left w:val="none" w:sz="0" w:space="0" w:color="auto"/>
                <w:bottom w:val="none" w:sz="0" w:space="0" w:color="auto"/>
                <w:right w:val="none" w:sz="0" w:space="0" w:color="auto"/>
                <w:between w:val="none" w:sz="0" w:space="0" w:color="auto"/>
                <w:bar w:val="none" w:sz="0" w:color="auto"/>
              </w:pBdr>
            </w:pPr>
          </w:p>
        </w:tc>
      </w:tr>
      <w:tr w:rsidR="00C74B9A" w14:paraId="051FEB7D" w14:textId="77777777" w:rsidTr="00057775">
        <w:tc>
          <w:tcPr>
            <w:tcW w:w="1838" w:type="dxa"/>
          </w:tcPr>
          <w:p w14:paraId="598523C7" w14:textId="356898E9" w:rsidR="00C74B9A" w:rsidRDefault="00C74B9A">
            <w:pPr>
              <w:pStyle w:val="Brdtext"/>
              <w:pBdr>
                <w:top w:val="none" w:sz="0" w:space="0" w:color="auto"/>
                <w:left w:val="none" w:sz="0" w:space="0" w:color="auto"/>
                <w:bottom w:val="none" w:sz="0" w:space="0" w:color="auto"/>
                <w:right w:val="none" w:sz="0" w:space="0" w:color="auto"/>
                <w:between w:val="none" w:sz="0" w:space="0" w:color="auto"/>
                <w:bar w:val="none" w:sz="0" w:color="auto"/>
              </w:pBdr>
            </w:pPr>
            <w:r>
              <w:t>Nästa möte</w:t>
            </w:r>
          </w:p>
        </w:tc>
        <w:tc>
          <w:tcPr>
            <w:tcW w:w="7784" w:type="dxa"/>
          </w:tcPr>
          <w:p w14:paraId="63BA8227" w14:textId="529683B3" w:rsidR="00C74B9A" w:rsidRDefault="00C74B9A">
            <w:pPr>
              <w:pStyle w:val="Brdtext"/>
              <w:pBdr>
                <w:top w:val="none" w:sz="0" w:space="0" w:color="auto"/>
                <w:left w:val="none" w:sz="0" w:space="0" w:color="auto"/>
                <w:bottom w:val="none" w:sz="0" w:space="0" w:color="auto"/>
                <w:right w:val="none" w:sz="0" w:space="0" w:color="auto"/>
                <w:between w:val="none" w:sz="0" w:space="0" w:color="auto"/>
                <w:bar w:val="none" w:sz="0" w:color="auto"/>
              </w:pBdr>
            </w:pPr>
            <w:r>
              <w:t>Måndagen den 10 mars kl. 13.00</w:t>
            </w:r>
          </w:p>
        </w:tc>
      </w:tr>
      <w:tr w:rsidR="00C74B9A" w14:paraId="2D9A60B7" w14:textId="77777777" w:rsidTr="00057775">
        <w:tc>
          <w:tcPr>
            <w:tcW w:w="1838" w:type="dxa"/>
          </w:tcPr>
          <w:p w14:paraId="2CD9A325" w14:textId="77777777" w:rsidR="00C74B9A" w:rsidRDefault="00C74B9A">
            <w:pPr>
              <w:pStyle w:val="Brdtext"/>
              <w:pBdr>
                <w:top w:val="none" w:sz="0" w:space="0" w:color="auto"/>
                <w:left w:val="none" w:sz="0" w:space="0" w:color="auto"/>
                <w:bottom w:val="none" w:sz="0" w:space="0" w:color="auto"/>
                <w:right w:val="none" w:sz="0" w:space="0" w:color="auto"/>
                <w:between w:val="none" w:sz="0" w:space="0" w:color="auto"/>
                <w:bar w:val="none" w:sz="0" w:color="auto"/>
              </w:pBdr>
            </w:pPr>
          </w:p>
        </w:tc>
        <w:tc>
          <w:tcPr>
            <w:tcW w:w="7784" w:type="dxa"/>
          </w:tcPr>
          <w:p w14:paraId="3454A067" w14:textId="77777777" w:rsidR="00C74B9A" w:rsidRDefault="00C74B9A">
            <w:pPr>
              <w:pStyle w:val="Brdtext"/>
              <w:pBdr>
                <w:top w:val="none" w:sz="0" w:space="0" w:color="auto"/>
                <w:left w:val="none" w:sz="0" w:space="0" w:color="auto"/>
                <w:bottom w:val="none" w:sz="0" w:space="0" w:color="auto"/>
                <w:right w:val="none" w:sz="0" w:space="0" w:color="auto"/>
                <w:between w:val="none" w:sz="0" w:space="0" w:color="auto"/>
                <w:bar w:val="none" w:sz="0" w:color="auto"/>
              </w:pBdr>
            </w:pPr>
          </w:p>
        </w:tc>
      </w:tr>
      <w:tr w:rsidR="00C74B9A" w14:paraId="09EE13C7" w14:textId="77777777" w:rsidTr="00057775">
        <w:tc>
          <w:tcPr>
            <w:tcW w:w="1838" w:type="dxa"/>
          </w:tcPr>
          <w:p w14:paraId="3DD722C6" w14:textId="50DA0727" w:rsidR="00C74B9A" w:rsidRDefault="00C74B9A">
            <w:pPr>
              <w:pStyle w:val="Brdtext"/>
              <w:pBdr>
                <w:top w:val="none" w:sz="0" w:space="0" w:color="auto"/>
                <w:left w:val="none" w:sz="0" w:space="0" w:color="auto"/>
                <w:bottom w:val="none" w:sz="0" w:space="0" w:color="auto"/>
                <w:right w:val="none" w:sz="0" w:space="0" w:color="auto"/>
                <w:between w:val="none" w:sz="0" w:space="0" w:color="auto"/>
                <w:bar w:val="none" w:sz="0" w:color="auto"/>
              </w:pBdr>
            </w:pPr>
            <w:r>
              <w:t>Plats</w:t>
            </w:r>
          </w:p>
        </w:tc>
        <w:tc>
          <w:tcPr>
            <w:tcW w:w="7784" w:type="dxa"/>
          </w:tcPr>
          <w:p w14:paraId="015DE385" w14:textId="497E2AA7" w:rsidR="00C74B9A" w:rsidRDefault="00C74B9A">
            <w:pPr>
              <w:pStyle w:val="Brdtext"/>
              <w:pBdr>
                <w:top w:val="none" w:sz="0" w:space="0" w:color="auto"/>
                <w:left w:val="none" w:sz="0" w:space="0" w:color="auto"/>
                <w:bottom w:val="none" w:sz="0" w:space="0" w:color="auto"/>
                <w:right w:val="none" w:sz="0" w:space="0" w:color="auto"/>
                <w:between w:val="none" w:sz="0" w:space="0" w:color="auto"/>
                <w:bar w:val="none" w:sz="0" w:color="auto"/>
              </w:pBdr>
            </w:pPr>
            <w:r>
              <w:t>Statt Katrineholm, ingång från Storgatan</w:t>
            </w:r>
          </w:p>
        </w:tc>
      </w:tr>
      <w:tr w:rsidR="00C74B9A" w14:paraId="3DAA846D" w14:textId="77777777" w:rsidTr="00057775">
        <w:tc>
          <w:tcPr>
            <w:tcW w:w="1838" w:type="dxa"/>
          </w:tcPr>
          <w:p w14:paraId="7F720C4A" w14:textId="77777777" w:rsidR="00C74B9A" w:rsidRDefault="00C74B9A">
            <w:pPr>
              <w:pStyle w:val="Brdtext"/>
              <w:pBdr>
                <w:top w:val="none" w:sz="0" w:space="0" w:color="auto"/>
                <w:left w:val="none" w:sz="0" w:space="0" w:color="auto"/>
                <w:bottom w:val="none" w:sz="0" w:space="0" w:color="auto"/>
                <w:right w:val="none" w:sz="0" w:space="0" w:color="auto"/>
                <w:between w:val="none" w:sz="0" w:space="0" w:color="auto"/>
                <w:bar w:val="none" w:sz="0" w:color="auto"/>
              </w:pBdr>
            </w:pPr>
          </w:p>
        </w:tc>
        <w:tc>
          <w:tcPr>
            <w:tcW w:w="7784" w:type="dxa"/>
          </w:tcPr>
          <w:p w14:paraId="554E734F" w14:textId="77777777" w:rsidR="00C74B9A" w:rsidRDefault="00C74B9A">
            <w:pPr>
              <w:pStyle w:val="Brdtext"/>
              <w:pBdr>
                <w:top w:val="none" w:sz="0" w:space="0" w:color="auto"/>
                <w:left w:val="none" w:sz="0" w:space="0" w:color="auto"/>
                <w:bottom w:val="none" w:sz="0" w:space="0" w:color="auto"/>
                <w:right w:val="none" w:sz="0" w:space="0" w:color="auto"/>
                <w:between w:val="none" w:sz="0" w:space="0" w:color="auto"/>
                <w:bar w:val="none" w:sz="0" w:color="auto"/>
              </w:pBdr>
            </w:pPr>
          </w:p>
        </w:tc>
      </w:tr>
      <w:tr w:rsidR="00C74B9A" w14:paraId="1276EBC0" w14:textId="77777777" w:rsidTr="00057775">
        <w:tc>
          <w:tcPr>
            <w:tcW w:w="1838" w:type="dxa"/>
          </w:tcPr>
          <w:p w14:paraId="6DE9442B" w14:textId="214BBF26" w:rsidR="00C74B9A" w:rsidRDefault="00624C80">
            <w:pPr>
              <w:pStyle w:val="Brdtext"/>
              <w:pBdr>
                <w:top w:val="none" w:sz="0" w:space="0" w:color="auto"/>
                <w:left w:val="none" w:sz="0" w:space="0" w:color="auto"/>
                <w:bottom w:val="none" w:sz="0" w:space="0" w:color="auto"/>
                <w:right w:val="none" w:sz="0" w:space="0" w:color="auto"/>
                <w:between w:val="none" w:sz="0" w:space="0" w:color="auto"/>
                <w:bar w:val="none" w:sz="0" w:color="auto"/>
              </w:pBdr>
            </w:pPr>
            <w:r>
              <w:t>Måltid</w:t>
            </w:r>
          </w:p>
        </w:tc>
        <w:tc>
          <w:tcPr>
            <w:tcW w:w="7784" w:type="dxa"/>
          </w:tcPr>
          <w:p w14:paraId="28E91FD5" w14:textId="1D0C06B0" w:rsidR="00C74B9A" w:rsidRDefault="00624C80">
            <w:pPr>
              <w:pStyle w:val="Brdtext"/>
              <w:pBdr>
                <w:top w:val="none" w:sz="0" w:space="0" w:color="auto"/>
                <w:left w:val="none" w:sz="0" w:space="0" w:color="auto"/>
                <w:bottom w:val="none" w:sz="0" w:space="0" w:color="auto"/>
                <w:right w:val="none" w:sz="0" w:space="0" w:color="auto"/>
                <w:between w:val="none" w:sz="0" w:space="0" w:color="auto"/>
                <w:bar w:val="none" w:sz="0" w:color="auto"/>
              </w:pBdr>
            </w:pPr>
            <w:proofErr w:type="gramStart"/>
            <w:r>
              <w:t>Lunchbuffé,  kaffe</w:t>
            </w:r>
            <w:proofErr w:type="gramEnd"/>
            <w:r>
              <w:t xml:space="preserve"> och kaka.</w:t>
            </w:r>
          </w:p>
        </w:tc>
      </w:tr>
      <w:tr w:rsidR="00624C80" w14:paraId="3EFE4D80" w14:textId="77777777" w:rsidTr="00057775">
        <w:tc>
          <w:tcPr>
            <w:tcW w:w="1838" w:type="dxa"/>
          </w:tcPr>
          <w:p w14:paraId="1BD6E424" w14:textId="77777777" w:rsidR="00624C80" w:rsidRDefault="00624C80">
            <w:pPr>
              <w:pStyle w:val="Brdtext"/>
              <w:pBdr>
                <w:top w:val="none" w:sz="0" w:space="0" w:color="auto"/>
                <w:left w:val="none" w:sz="0" w:space="0" w:color="auto"/>
                <w:bottom w:val="none" w:sz="0" w:space="0" w:color="auto"/>
                <w:right w:val="none" w:sz="0" w:space="0" w:color="auto"/>
                <w:between w:val="none" w:sz="0" w:space="0" w:color="auto"/>
                <w:bar w:val="none" w:sz="0" w:color="auto"/>
              </w:pBdr>
            </w:pPr>
          </w:p>
        </w:tc>
        <w:tc>
          <w:tcPr>
            <w:tcW w:w="7784" w:type="dxa"/>
          </w:tcPr>
          <w:p w14:paraId="1DFAF10D" w14:textId="77777777" w:rsidR="00624C80" w:rsidRDefault="00624C80">
            <w:pPr>
              <w:pStyle w:val="Brdtext"/>
              <w:pBdr>
                <w:top w:val="none" w:sz="0" w:space="0" w:color="auto"/>
                <w:left w:val="none" w:sz="0" w:space="0" w:color="auto"/>
                <w:bottom w:val="none" w:sz="0" w:space="0" w:color="auto"/>
                <w:right w:val="none" w:sz="0" w:space="0" w:color="auto"/>
                <w:between w:val="none" w:sz="0" w:space="0" w:color="auto"/>
                <w:bar w:val="none" w:sz="0" w:color="auto"/>
              </w:pBdr>
            </w:pPr>
          </w:p>
        </w:tc>
      </w:tr>
      <w:tr w:rsidR="00624C80" w14:paraId="602A8B61" w14:textId="77777777" w:rsidTr="00057775">
        <w:tc>
          <w:tcPr>
            <w:tcW w:w="1838" w:type="dxa"/>
          </w:tcPr>
          <w:p w14:paraId="45CF0AC4" w14:textId="542635AF" w:rsidR="00624C80" w:rsidRDefault="00624C80">
            <w:pPr>
              <w:pStyle w:val="Brdtext"/>
              <w:pBdr>
                <w:top w:val="none" w:sz="0" w:space="0" w:color="auto"/>
                <w:left w:val="none" w:sz="0" w:space="0" w:color="auto"/>
                <w:bottom w:val="none" w:sz="0" w:space="0" w:color="auto"/>
                <w:right w:val="none" w:sz="0" w:space="0" w:color="auto"/>
                <w:between w:val="none" w:sz="0" w:space="0" w:color="auto"/>
                <w:bar w:val="none" w:sz="0" w:color="auto"/>
              </w:pBdr>
            </w:pPr>
            <w:r>
              <w:t>Program</w:t>
            </w:r>
          </w:p>
        </w:tc>
        <w:tc>
          <w:tcPr>
            <w:tcW w:w="7784" w:type="dxa"/>
          </w:tcPr>
          <w:p w14:paraId="44785E66" w14:textId="77777777" w:rsidR="00624C80" w:rsidRDefault="00624C80">
            <w:pPr>
              <w:pStyle w:val="Brdtext"/>
              <w:pBdr>
                <w:top w:val="none" w:sz="0" w:space="0" w:color="auto"/>
                <w:left w:val="none" w:sz="0" w:space="0" w:color="auto"/>
                <w:bottom w:val="none" w:sz="0" w:space="0" w:color="auto"/>
                <w:right w:val="none" w:sz="0" w:space="0" w:color="auto"/>
                <w:between w:val="none" w:sz="0" w:space="0" w:color="auto"/>
                <w:bar w:val="none" w:sz="0" w:color="auto"/>
              </w:pBdr>
            </w:pPr>
            <w:r>
              <w:t xml:space="preserve">Valmöte. </w:t>
            </w:r>
          </w:p>
          <w:p w14:paraId="61DA1C31" w14:textId="77777777" w:rsidR="00624C80" w:rsidRDefault="00624C80">
            <w:pPr>
              <w:pStyle w:val="Brdtext"/>
              <w:pBdr>
                <w:top w:val="none" w:sz="0" w:space="0" w:color="auto"/>
                <w:left w:val="none" w:sz="0" w:space="0" w:color="auto"/>
                <w:bottom w:val="none" w:sz="0" w:space="0" w:color="auto"/>
                <w:right w:val="none" w:sz="0" w:space="0" w:color="auto"/>
                <w:between w:val="none" w:sz="0" w:space="0" w:color="auto"/>
                <w:bar w:val="none" w:sz="0" w:color="auto"/>
              </w:pBdr>
            </w:pPr>
            <w:r>
              <w:t>Distriktspresident Katrine Plan kommer och berättar om sitt uppdrag.</w:t>
            </w:r>
          </w:p>
          <w:p w14:paraId="32DCEADA" w14:textId="0E8DB7EA" w:rsidR="00624C80" w:rsidRDefault="00624C80">
            <w:pPr>
              <w:pStyle w:val="Brdtext"/>
              <w:pBdr>
                <w:top w:val="none" w:sz="0" w:space="0" w:color="auto"/>
                <w:left w:val="none" w:sz="0" w:space="0" w:color="auto"/>
                <w:bottom w:val="none" w:sz="0" w:space="0" w:color="auto"/>
                <w:right w:val="none" w:sz="0" w:space="0" w:color="auto"/>
                <w:between w:val="none" w:sz="0" w:space="0" w:color="auto"/>
                <w:bar w:val="none" w:sz="0" w:color="auto"/>
              </w:pBdr>
            </w:pPr>
            <w:r>
              <w:t>IT-utbildningen fortsätter, ta med telefoner eller plattor.</w:t>
            </w:r>
          </w:p>
        </w:tc>
      </w:tr>
      <w:tr w:rsidR="00624C80" w14:paraId="43FBF2B2" w14:textId="77777777" w:rsidTr="00057775">
        <w:tc>
          <w:tcPr>
            <w:tcW w:w="1838" w:type="dxa"/>
          </w:tcPr>
          <w:p w14:paraId="225EFBCB" w14:textId="77777777" w:rsidR="00624C80" w:rsidRDefault="00624C80">
            <w:pPr>
              <w:pStyle w:val="Brdtext"/>
              <w:pBdr>
                <w:top w:val="none" w:sz="0" w:space="0" w:color="auto"/>
                <w:left w:val="none" w:sz="0" w:space="0" w:color="auto"/>
                <w:bottom w:val="none" w:sz="0" w:space="0" w:color="auto"/>
                <w:right w:val="none" w:sz="0" w:space="0" w:color="auto"/>
                <w:between w:val="none" w:sz="0" w:space="0" w:color="auto"/>
                <w:bar w:val="none" w:sz="0" w:color="auto"/>
              </w:pBdr>
            </w:pPr>
          </w:p>
        </w:tc>
        <w:tc>
          <w:tcPr>
            <w:tcW w:w="7784" w:type="dxa"/>
          </w:tcPr>
          <w:p w14:paraId="30EE6095" w14:textId="77777777" w:rsidR="00624C80" w:rsidRDefault="00624C80">
            <w:pPr>
              <w:pStyle w:val="Brdtext"/>
              <w:pBdr>
                <w:top w:val="none" w:sz="0" w:space="0" w:color="auto"/>
                <w:left w:val="none" w:sz="0" w:space="0" w:color="auto"/>
                <w:bottom w:val="none" w:sz="0" w:space="0" w:color="auto"/>
                <w:right w:val="none" w:sz="0" w:space="0" w:color="auto"/>
                <w:between w:val="none" w:sz="0" w:space="0" w:color="auto"/>
                <w:bar w:val="none" w:sz="0" w:color="auto"/>
              </w:pBdr>
            </w:pPr>
          </w:p>
        </w:tc>
      </w:tr>
      <w:tr w:rsidR="00624C80" w14:paraId="6D1FE1A7" w14:textId="77777777" w:rsidTr="00057775">
        <w:tc>
          <w:tcPr>
            <w:tcW w:w="1838" w:type="dxa"/>
          </w:tcPr>
          <w:p w14:paraId="07E937A4" w14:textId="6492C4A7" w:rsidR="00624C80" w:rsidRDefault="00624C80">
            <w:pPr>
              <w:pStyle w:val="Brdtext"/>
              <w:pBdr>
                <w:top w:val="none" w:sz="0" w:space="0" w:color="auto"/>
                <w:left w:val="none" w:sz="0" w:space="0" w:color="auto"/>
                <w:bottom w:val="none" w:sz="0" w:space="0" w:color="auto"/>
                <w:right w:val="none" w:sz="0" w:space="0" w:color="auto"/>
                <w:between w:val="none" w:sz="0" w:space="0" w:color="auto"/>
                <w:bar w:val="none" w:sz="0" w:color="auto"/>
              </w:pBdr>
            </w:pPr>
            <w:r>
              <w:t>Kostnad</w:t>
            </w:r>
          </w:p>
        </w:tc>
        <w:tc>
          <w:tcPr>
            <w:tcW w:w="7784" w:type="dxa"/>
          </w:tcPr>
          <w:p w14:paraId="190843DB" w14:textId="4897D8AB" w:rsidR="00624C80" w:rsidRDefault="00624C80">
            <w:pPr>
              <w:pStyle w:val="Brdtext"/>
              <w:pBdr>
                <w:top w:val="none" w:sz="0" w:space="0" w:color="auto"/>
                <w:left w:val="none" w:sz="0" w:space="0" w:color="auto"/>
                <w:bottom w:val="none" w:sz="0" w:space="0" w:color="auto"/>
                <w:right w:val="none" w:sz="0" w:space="0" w:color="auto"/>
                <w:between w:val="none" w:sz="0" w:space="0" w:color="auto"/>
                <w:bar w:val="none" w:sz="0" w:color="auto"/>
              </w:pBdr>
            </w:pPr>
            <w:r>
              <w:t>200 kr och då ingår en lott.</w:t>
            </w:r>
          </w:p>
        </w:tc>
      </w:tr>
      <w:tr w:rsidR="00624C80" w14:paraId="702C3381" w14:textId="77777777" w:rsidTr="00057775">
        <w:tc>
          <w:tcPr>
            <w:tcW w:w="1838" w:type="dxa"/>
          </w:tcPr>
          <w:p w14:paraId="328DD271" w14:textId="77777777" w:rsidR="00624C80" w:rsidRDefault="00624C80">
            <w:pPr>
              <w:pStyle w:val="Brdtext"/>
              <w:pBdr>
                <w:top w:val="none" w:sz="0" w:space="0" w:color="auto"/>
                <w:left w:val="none" w:sz="0" w:space="0" w:color="auto"/>
                <w:bottom w:val="none" w:sz="0" w:space="0" w:color="auto"/>
                <w:right w:val="none" w:sz="0" w:space="0" w:color="auto"/>
                <w:between w:val="none" w:sz="0" w:space="0" w:color="auto"/>
                <w:bar w:val="none" w:sz="0" w:color="auto"/>
              </w:pBdr>
            </w:pPr>
          </w:p>
        </w:tc>
        <w:tc>
          <w:tcPr>
            <w:tcW w:w="7784" w:type="dxa"/>
          </w:tcPr>
          <w:p w14:paraId="05CEF8D2" w14:textId="77777777" w:rsidR="00624C80" w:rsidRDefault="00624C80">
            <w:pPr>
              <w:pStyle w:val="Brdtext"/>
              <w:pBdr>
                <w:top w:val="none" w:sz="0" w:space="0" w:color="auto"/>
                <w:left w:val="none" w:sz="0" w:space="0" w:color="auto"/>
                <w:bottom w:val="none" w:sz="0" w:space="0" w:color="auto"/>
                <w:right w:val="none" w:sz="0" w:space="0" w:color="auto"/>
                <w:between w:val="none" w:sz="0" w:space="0" w:color="auto"/>
                <w:bar w:val="none" w:sz="0" w:color="auto"/>
              </w:pBdr>
            </w:pPr>
          </w:p>
        </w:tc>
      </w:tr>
      <w:tr w:rsidR="00624C80" w14:paraId="2FF0495A" w14:textId="77777777" w:rsidTr="00057775">
        <w:tc>
          <w:tcPr>
            <w:tcW w:w="1838" w:type="dxa"/>
          </w:tcPr>
          <w:p w14:paraId="5ADA924C" w14:textId="41A061B3" w:rsidR="00624C80" w:rsidRDefault="00624C80">
            <w:pPr>
              <w:pStyle w:val="Brdtext"/>
              <w:pBdr>
                <w:top w:val="none" w:sz="0" w:space="0" w:color="auto"/>
                <w:left w:val="none" w:sz="0" w:space="0" w:color="auto"/>
                <w:bottom w:val="none" w:sz="0" w:space="0" w:color="auto"/>
                <w:right w:val="none" w:sz="0" w:space="0" w:color="auto"/>
                <w:between w:val="none" w:sz="0" w:space="0" w:color="auto"/>
                <w:bar w:val="none" w:sz="0" w:color="auto"/>
              </w:pBdr>
            </w:pPr>
            <w:r>
              <w:t>Insamling</w:t>
            </w:r>
          </w:p>
        </w:tc>
        <w:tc>
          <w:tcPr>
            <w:tcW w:w="7784" w:type="dxa"/>
          </w:tcPr>
          <w:p w14:paraId="0E2B5889" w14:textId="27DCBD7F" w:rsidR="00624C80" w:rsidRDefault="00624C80">
            <w:pPr>
              <w:pStyle w:val="Brdtext"/>
              <w:pBdr>
                <w:top w:val="none" w:sz="0" w:space="0" w:color="auto"/>
                <w:left w:val="none" w:sz="0" w:space="0" w:color="auto"/>
                <w:bottom w:val="none" w:sz="0" w:space="0" w:color="auto"/>
                <w:right w:val="none" w:sz="0" w:space="0" w:color="auto"/>
                <w:between w:val="none" w:sz="0" w:space="0" w:color="auto"/>
                <w:bar w:val="none" w:sz="0" w:color="auto"/>
              </w:pBdr>
            </w:pPr>
            <w:r>
              <w:t>Till Miranda</w:t>
            </w:r>
          </w:p>
        </w:tc>
      </w:tr>
      <w:tr w:rsidR="00624C80" w14:paraId="10C3BACA" w14:textId="77777777" w:rsidTr="00057775">
        <w:tc>
          <w:tcPr>
            <w:tcW w:w="1838" w:type="dxa"/>
          </w:tcPr>
          <w:p w14:paraId="5F17AE21" w14:textId="77777777" w:rsidR="00624C80" w:rsidRDefault="00624C80">
            <w:pPr>
              <w:pStyle w:val="Brdtext"/>
              <w:pBdr>
                <w:top w:val="none" w:sz="0" w:space="0" w:color="auto"/>
                <w:left w:val="none" w:sz="0" w:space="0" w:color="auto"/>
                <w:bottom w:val="none" w:sz="0" w:space="0" w:color="auto"/>
                <w:right w:val="none" w:sz="0" w:space="0" w:color="auto"/>
                <w:between w:val="none" w:sz="0" w:space="0" w:color="auto"/>
                <w:bar w:val="none" w:sz="0" w:color="auto"/>
              </w:pBdr>
            </w:pPr>
          </w:p>
        </w:tc>
        <w:tc>
          <w:tcPr>
            <w:tcW w:w="7784" w:type="dxa"/>
          </w:tcPr>
          <w:p w14:paraId="2A8022CC" w14:textId="77777777" w:rsidR="00624C80" w:rsidRDefault="00624C80">
            <w:pPr>
              <w:pStyle w:val="Brdtext"/>
              <w:pBdr>
                <w:top w:val="none" w:sz="0" w:space="0" w:color="auto"/>
                <w:left w:val="none" w:sz="0" w:space="0" w:color="auto"/>
                <w:bottom w:val="none" w:sz="0" w:space="0" w:color="auto"/>
                <w:right w:val="none" w:sz="0" w:space="0" w:color="auto"/>
                <w:between w:val="none" w:sz="0" w:space="0" w:color="auto"/>
                <w:bar w:val="none" w:sz="0" w:color="auto"/>
              </w:pBdr>
            </w:pPr>
          </w:p>
        </w:tc>
      </w:tr>
      <w:tr w:rsidR="00624C80" w14:paraId="429DB9E9" w14:textId="77777777" w:rsidTr="00057775">
        <w:tc>
          <w:tcPr>
            <w:tcW w:w="1838" w:type="dxa"/>
          </w:tcPr>
          <w:p w14:paraId="3C844322" w14:textId="11C5DE2C" w:rsidR="00624C80" w:rsidRDefault="00624C80">
            <w:pPr>
              <w:pStyle w:val="Brdtext"/>
              <w:pBdr>
                <w:top w:val="none" w:sz="0" w:space="0" w:color="auto"/>
                <w:left w:val="none" w:sz="0" w:space="0" w:color="auto"/>
                <w:bottom w:val="none" w:sz="0" w:space="0" w:color="auto"/>
                <w:right w:val="none" w:sz="0" w:space="0" w:color="auto"/>
                <w:between w:val="none" w:sz="0" w:space="0" w:color="auto"/>
                <w:bar w:val="none" w:sz="0" w:color="auto"/>
              </w:pBdr>
            </w:pPr>
            <w:r>
              <w:t>Anmälan</w:t>
            </w:r>
          </w:p>
        </w:tc>
        <w:tc>
          <w:tcPr>
            <w:tcW w:w="7784" w:type="dxa"/>
          </w:tcPr>
          <w:p w14:paraId="3910551B" w14:textId="68D592B2" w:rsidR="00624C80" w:rsidRDefault="00624C80">
            <w:pPr>
              <w:pStyle w:val="Brdtext"/>
              <w:pBdr>
                <w:top w:val="none" w:sz="0" w:space="0" w:color="auto"/>
                <w:left w:val="none" w:sz="0" w:space="0" w:color="auto"/>
                <w:bottom w:val="none" w:sz="0" w:space="0" w:color="auto"/>
                <w:right w:val="none" w:sz="0" w:space="0" w:color="auto"/>
                <w:between w:val="none" w:sz="0" w:space="0" w:color="auto"/>
                <w:bar w:val="none" w:sz="0" w:color="auto"/>
              </w:pBdr>
            </w:pPr>
            <w:r>
              <w:t xml:space="preserve">Senast </w:t>
            </w:r>
            <w:r w:rsidR="00160C26">
              <w:t>5 mars</w:t>
            </w:r>
            <w:r>
              <w:t xml:space="preserve"> till Inger </w:t>
            </w:r>
            <w:proofErr w:type="spellStart"/>
            <w:r>
              <w:t>Kylestorp</w:t>
            </w:r>
            <w:proofErr w:type="spellEnd"/>
            <w:r>
              <w:t xml:space="preserve">, mejl </w:t>
            </w:r>
            <w:hyperlink r:id="rId6" w:history="1">
              <w:r w:rsidR="005C1AF0" w:rsidRPr="00A417E6">
                <w:rPr>
                  <w:rStyle w:val="Hyperlnk"/>
                </w:rPr>
                <w:t>kylinger@hotmail.com</w:t>
              </w:r>
            </w:hyperlink>
            <w:r w:rsidR="005C1AF0">
              <w:t xml:space="preserve"> eller SMS 0709 390 395. Eventuella </w:t>
            </w:r>
            <w:proofErr w:type="spellStart"/>
            <w:r w:rsidR="005C1AF0">
              <w:t>alleregier</w:t>
            </w:r>
            <w:proofErr w:type="spellEnd"/>
            <w:r w:rsidR="005C1AF0">
              <w:t xml:space="preserve"> eller andra matpreferenser anges vid anmälan. Likaså om man önskar skjuts till och från mötet (20 kr till chauffören)</w:t>
            </w:r>
          </w:p>
        </w:tc>
      </w:tr>
      <w:tr w:rsidR="007635A7" w14:paraId="220AED00" w14:textId="77777777" w:rsidTr="00057775">
        <w:tc>
          <w:tcPr>
            <w:tcW w:w="1838" w:type="dxa"/>
          </w:tcPr>
          <w:p w14:paraId="5F2036B3" w14:textId="77777777" w:rsidR="007635A7" w:rsidRDefault="007635A7">
            <w:pPr>
              <w:pStyle w:val="Brdtext"/>
              <w:pBdr>
                <w:top w:val="none" w:sz="0" w:space="0" w:color="auto"/>
                <w:left w:val="none" w:sz="0" w:space="0" w:color="auto"/>
                <w:bottom w:val="none" w:sz="0" w:space="0" w:color="auto"/>
                <w:right w:val="none" w:sz="0" w:space="0" w:color="auto"/>
                <w:between w:val="none" w:sz="0" w:space="0" w:color="auto"/>
                <w:bar w:val="none" w:sz="0" w:color="auto"/>
              </w:pBdr>
            </w:pPr>
          </w:p>
        </w:tc>
        <w:tc>
          <w:tcPr>
            <w:tcW w:w="7784" w:type="dxa"/>
          </w:tcPr>
          <w:p w14:paraId="71DF63F7" w14:textId="77777777" w:rsidR="007635A7" w:rsidRDefault="007635A7">
            <w:pPr>
              <w:pStyle w:val="Brdtext"/>
              <w:pBdr>
                <w:top w:val="none" w:sz="0" w:space="0" w:color="auto"/>
                <w:left w:val="none" w:sz="0" w:space="0" w:color="auto"/>
                <w:bottom w:val="none" w:sz="0" w:space="0" w:color="auto"/>
                <w:right w:val="none" w:sz="0" w:space="0" w:color="auto"/>
                <w:between w:val="none" w:sz="0" w:space="0" w:color="auto"/>
                <w:bar w:val="none" w:sz="0" w:color="auto"/>
              </w:pBdr>
            </w:pPr>
          </w:p>
        </w:tc>
      </w:tr>
      <w:tr w:rsidR="007635A7" w14:paraId="1B96E2E9" w14:textId="77777777" w:rsidTr="00057775">
        <w:tc>
          <w:tcPr>
            <w:tcW w:w="1838" w:type="dxa"/>
          </w:tcPr>
          <w:p w14:paraId="243FFE72" w14:textId="77F4C49C" w:rsidR="007635A7" w:rsidRDefault="007635A7">
            <w:pPr>
              <w:pStyle w:val="Brdtext"/>
              <w:pBdr>
                <w:top w:val="none" w:sz="0" w:space="0" w:color="auto"/>
                <w:left w:val="none" w:sz="0" w:space="0" w:color="auto"/>
                <w:bottom w:val="none" w:sz="0" w:space="0" w:color="auto"/>
                <w:right w:val="none" w:sz="0" w:space="0" w:color="auto"/>
                <w:between w:val="none" w:sz="0" w:space="0" w:color="auto"/>
                <w:bar w:val="none" w:sz="0" w:color="auto"/>
              </w:pBdr>
            </w:pPr>
            <w:r>
              <w:t>Betalning</w:t>
            </w:r>
          </w:p>
        </w:tc>
        <w:tc>
          <w:tcPr>
            <w:tcW w:w="7784" w:type="dxa"/>
          </w:tcPr>
          <w:p w14:paraId="7661C23B" w14:textId="3B771350" w:rsidR="007635A7" w:rsidRDefault="007635A7">
            <w:pPr>
              <w:pStyle w:val="Brdtext"/>
              <w:pBdr>
                <w:top w:val="none" w:sz="0" w:space="0" w:color="auto"/>
                <w:left w:val="none" w:sz="0" w:space="0" w:color="auto"/>
                <w:bottom w:val="none" w:sz="0" w:space="0" w:color="auto"/>
                <w:right w:val="none" w:sz="0" w:space="0" w:color="auto"/>
                <w:between w:val="none" w:sz="0" w:space="0" w:color="auto"/>
                <w:bar w:val="none" w:sz="0" w:color="auto"/>
              </w:pBdr>
            </w:pPr>
            <w:r>
              <w:t xml:space="preserve">Senast </w:t>
            </w:r>
            <w:r w:rsidR="00F828DF">
              <w:t>5 mars</w:t>
            </w:r>
            <w:r>
              <w:t xml:space="preserve"> till Bg </w:t>
            </w:r>
            <w:proofErr w:type="gramStart"/>
            <w:r>
              <w:t>899-0434</w:t>
            </w:r>
            <w:proofErr w:type="gramEnd"/>
            <w:r>
              <w:t xml:space="preserve"> eller </w:t>
            </w:r>
            <w:proofErr w:type="spellStart"/>
            <w:r>
              <w:t>swish</w:t>
            </w:r>
            <w:proofErr w:type="spellEnd"/>
            <w:r>
              <w:t xml:space="preserve"> till 123 331 1503. Man kan även med fördel betala till insamlingen i förväg. Observera att betalning inte gäller som anmälan och att anmälan är bindande. </w:t>
            </w:r>
          </w:p>
          <w:p w14:paraId="3C883D3F" w14:textId="77777777" w:rsidR="007635A7" w:rsidRDefault="007635A7">
            <w:pPr>
              <w:pStyle w:val="Brdtext"/>
              <w:pBdr>
                <w:top w:val="none" w:sz="0" w:space="0" w:color="auto"/>
                <w:left w:val="none" w:sz="0" w:space="0" w:color="auto"/>
                <w:bottom w:val="none" w:sz="0" w:space="0" w:color="auto"/>
                <w:right w:val="none" w:sz="0" w:space="0" w:color="auto"/>
                <w:between w:val="none" w:sz="0" w:space="0" w:color="auto"/>
                <w:bar w:val="none" w:sz="0" w:color="auto"/>
              </w:pBdr>
            </w:pPr>
          </w:p>
          <w:p w14:paraId="0E2CD6F7" w14:textId="1B198176" w:rsidR="007635A7" w:rsidRDefault="007635A7">
            <w:pPr>
              <w:pStyle w:val="Brdtext"/>
              <w:pBdr>
                <w:top w:val="none" w:sz="0" w:space="0" w:color="auto"/>
                <w:left w:val="none" w:sz="0" w:space="0" w:color="auto"/>
                <w:bottom w:val="none" w:sz="0" w:space="0" w:color="auto"/>
                <w:right w:val="none" w:sz="0" w:space="0" w:color="auto"/>
                <w:between w:val="none" w:sz="0" w:space="0" w:color="auto"/>
                <w:bar w:val="none" w:sz="0" w:color="auto"/>
              </w:pBdr>
            </w:pPr>
            <w:r>
              <w:t xml:space="preserve">Vi hälsar er hjärtligt välkomna. </w:t>
            </w:r>
          </w:p>
          <w:p w14:paraId="421308D7" w14:textId="77777777" w:rsidR="007635A7" w:rsidRDefault="007635A7">
            <w:pPr>
              <w:pStyle w:val="Brdtext"/>
              <w:pBdr>
                <w:top w:val="none" w:sz="0" w:space="0" w:color="auto"/>
                <w:left w:val="none" w:sz="0" w:space="0" w:color="auto"/>
                <w:bottom w:val="none" w:sz="0" w:space="0" w:color="auto"/>
                <w:right w:val="none" w:sz="0" w:space="0" w:color="auto"/>
                <w:between w:val="none" w:sz="0" w:space="0" w:color="auto"/>
                <w:bar w:val="none" w:sz="0" w:color="auto"/>
              </w:pBdr>
            </w:pPr>
          </w:p>
          <w:p w14:paraId="46112A77" w14:textId="24F30BD4" w:rsidR="007635A7" w:rsidRDefault="007635A7">
            <w:pPr>
              <w:pStyle w:val="Brdtext"/>
              <w:pBdr>
                <w:top w:val="none" w:sz="0" w:space="0" w:color="auto"/>
                <w:left w:val="none" w:sz="0" w:space="0" w:color="auto"/>
                <w:bottom w:val="none" w:sz="0" w:space="0" w:color="auto"/>
                <w:right w:val="none" w:sz="0" w:space="0" w:color="auto"/>
                <w:between w:val="none" w:sz="0" w:space="0" w:color="auto"/>
                <w:bar w:val="none" w:sz="0" w:color="auto"/>
              </w:pBdr>
            </w:pPr>
            <w:r>
              <w:t xml:space="preserve">Inga gäster vid detta månadsmöte. </w:t>
            </w:r>
          </w:p>
        </w:tc>
      </w:tr>
      <w:tr w:rsidR="00EE52FC" w14:paraId="419F6F9B" w14:textId="77777777" w:rsidTr="00057775">
        <w:tc>
          <w:tcPr>
            <w:tcW w:w="1838" w:type="dxa"/>
          </w:tcPr>
          <w:p w14:paraId="7A74F6EF" w14:textId="77777777" w:rsidR="00EE52FC" w:rsidRDefault="00EE52FC">
            <w:pPr>
              <w:pStyle w:val="Brdtext"/>
              <w:pBdr>
                <w:top w:val="none" w:sz="0" w:space="0" w:color="auto"/>
                <w:left w:val="none" w:sz="0" w:space="0" w:color="auto"/>
                <w:bottom w:val="none" w:sz="0" w:space="0" w:color="auto"/>
                <w:right w:val="none" w:sz="0" w:space="0" w:color="auto"/>
                <w:between w:val="none" w:sz="0" w:space="0" w:color="auto"/>
                <w:bar w:val="none" w:sz="0" w:color="auto"/>
              </w:pBdr>
            </w:pPr>
          </w:p>
        </w:tc>
        <w:tc>
          <w:tcPr>
            <w:tcW w:w="7784" w:type="dxa"/>
          </w:tcPr>
          <w:p w14:paraId="74321D6A" w14:textId="77777777" w:rsidR="00EE52FC" w:rsidRDefault="00EE52FC">
            <w:pPr>
              <w:pStyle w:val="Brdtext"/>
              <w:pBdr>
                <w:top w:val="none" w:sz="0" w:space="0" w:color="auto"/>
                <w:left w:val="none" w:sz="0" w:space="0" w:color="auto"/>
                <w:bottom w:val="none" w:sz="0" w:space="0" w:color="auto"/>
                <w:right w:val="none" w:sz="0" w:space="0" w:color="auto"/>
                <w:between w:val="none" w:sz="0" w:space="0" w:color="auto"/>
                <w:bar w:val="none" w:sz="0" w:color="auto"/>
              </w:pBdr>
            </w:pPr>
          </w:p>
        </w:tc>
      </w:tr>
      <w:tr w:rsidR="00EE52FC" w14:paraId="5826C300" w14:textId="77777777" w:rsidTr="00057775">
        <w:tc>
          <w:tcPr>
            <w:tcW w:w="1838" w:type="dxa"/>
          </w:tcPr>
          <w:p w14:paraId="13393A98" w14:textId="31BD83F1" w:rsidR="00EE52FC" w:rsidRDefault="00EE52FC">
            <w:pPr>
              <w:pStyle w:val="Brdtext"/>
              <w:pBdr>
                <w:top w:val="none" w:sz="0" w:space="0" w:color="auto"/>
                <w:left w:val="none" w:sz="0" w:space="0" w:color="auto"/>
                <w:bottom w:val="none" w:sz="0" w:space="0" w:color="auto"/>
                <w:right w:val="none" w:sz="0" w:space="0" w:color="auto"/>
                <w:between w:val="none" w:sz="0" w:space="0" w:color="auto"/>
                <w:bar w:val="none" w:sz="0" w:color="auto"/>
              </w:pBdr>
            </w:pPr>
            <w:r>
              <w:t>IW-lunch</w:t>
            </w:r>
          </w:p>
        </w:tc>
        <w:tc>
          <w:tcPr>
            <w:tcW w:w="7784" w:type="dxa"/>
          </w:tcPr>
          <w:p w14:paraId="158987AD" w14:textId="15C3CCF1" w:rsidR="00EE52FC" w:rsidRDefault="00EE52FC">
            <w:pPr>
              <w:pStyle w:val="Brdtext"/>
              <w:pBdr>
                <w:top w:val="none" w:sz="0" w:space="0" w:color="auto"/>
                <w:left w:val="none" w:sz="0" w:space="0" w:color="auto"/>
                <w:bottom w:val="none" w:sz="0" w:space="0" w:color="auto"/>
                <w:right w:val="none" w:sz="0" w:space="0" w:color="auto"/>
                <w:between w:val="none" w:sz="0" w:space="0" w:color="auto"/>
                <w:bar w:val="none" w:sz="0" w:color="auto"/>
              </w:pBdr>
            </w:pPr>
            <w:r>
              <w:t>Nästa IW-lunch är onsdagen den 5 mars kl. 13.00 på Fotografens. Ingen anmälan.</w:t>
            </w:r>
          </w:p>
        </w:tc>
      </w:tr>
      <w:tr w:rsidR="00376293" w14:paraId="105DFFD8" w14:textId="77777777" w:rsidTr="00057775">
        <w:tc>
          <w:tcPr>
            <w:tcW w:w="1838" w:type="dxa"/>
          </w:tcPr>
          <w:p w14:paraId="414F95F6" w14:textId="77777777" w:rsidR="00376293" w:rsidRDefault="00376293">
            <w:pPr>
              <w:pStyle w:val="Brdtext"/>
              <w:pBdr>
                <w:top w:val="none" w:sz="0" w:space="0" w:color="auto"/>
                <w:left w:val="none" w:sz="0" w:space="0" w:color="auto"/>
                <w:bottom w:val="none" w:sz="0" w:space="0" w:color="auto"/>
                <w:right w:val="none" w:sz="0" w:space="0" w:color="auto"/>
                <w:between w:val="none" w:sz="0" w:space="0" w:color="auto"/>
                <w:bar w:val="none" w:sz="0" w:color="auto"/>
              </w:pBdr>
            </w:pPr>
          </w:p>
        </w:tc>
        <w:tc>
          <w:tcPr>
            <w:tcW w:w="7784" w:type="dxa"/>
          </w:tcPr>
          <w:p w14:paraId="2538D55C" w14:textId="77777777" w:rsidR="00376293" w:rsidRDefault="00376293">
            <w:pPr>
              <w:pStyle w:val="Brdtext"/>
              <w:pBdr>
                <w:top w:val="none" w:sz="0" w:space="0" w:color="auto"/>
                <w:left w:val="none" w:sz="0" w:space="0" w:color="auto"/>
                <w:bottom w:val="none" w:sz="0" w:space="0" w:color="auto"/>
                <w:right w:val="none" w:sz="0" w:space="0" w:color="auto"/>
                <w:between w:val="none" w:sz="0" w:space="0" w:color="auto"/>
                <w:bar w:val="none" w:sz="0" w:color="auto"/>
              </w:pBdr>
            </w:pPr>
          </w:p>
        </w:tc>
      </w:tr>
      <w:tr w:rsidR="00376293" w14:paraId="4A38EBBD" w14:textId="77777777" w:rsidTr="00057775">
        <w:tc>
          <w:tcPr>
            <w:tcW w:w="1838" w:type="dxa"/>
          </w:tcPr>
          <w:p w14:paraId="7FFA2CF1" w14:textId="77777777" w:rsidR="00376293" w:rsidRDefault="00376293">
            <w:pPr>
              <w:pStyle w:val="Brdtext"/>
              <w:pBdr>
                <w:top w:val="none" w:sz="0" w:space="0" w:color="auto"/>
                <w:left w:val="none" w:sz="0" w:space="0" w:color="auto"/>
                <w:bottom w:val="none" w:sz="0" w:space="0" w:color="auto"/>
                <w:right w:val="none" w:sz="0" w:space="0" w:color="auto"/>
                <w:between w:val="none" w:sz="0" w:space="0" w:color="auto"/>
                <w:bar w:val="none" w:sz="0" w:color="auto"/>
              </w:pBdr>
            </w:pPr>
          </w:p>
        </w:tc>
        <w:tc>
          <w:tcPr>
            <w:tcW w:w="7784" w:type="dxa"/>
          </w:tcPr>
          <w:p w14:paraId="3B9B2721" w14:textId="77777777" w:rsidR="00376293" w:rsidRDefault="00376293">
            <w:pPr>
              <w:pStyle w:val="Brdtext"/>
              <w:pBdr>
                <w:top w:val="none" w:sz="0" w:space="0" w:color="auto"/>
                <w:left w:val="none" w:sz="0" w:space="0" w:color="auto"/>
                <w:bottom w:val="none" w:sz="0" w:space="0" w:color="auto"/>
                <w:right w:val="none" w:sz="0" w:space="0" w:color="auto"/>
                <w:between w:val="none" w:sz="0" w:space="0" w:color="auto"/>
                <w:bar w:val="none" w:sz="0" w:color="auto"/>
              </w:pBdr>
            </w:pPr>
          </w:p>
        </w:tc>
      </w:tr>
      <w:tr w:rsidR="00376293" w:rsidRPr="00862F87" w14:paraId="2655791E" w14:textId="77777777" w:rsidTr="00057775">
        <w:tc>
          <w:tcPr>
            <w:tcW w:w="1838" w:type="dxa"/>
          </w:tcPr>
          <w:p w14:paraId="42BD4FBB" w14:textId="77777777" w:rsidR="00376293" w:rsidRPr="00862F87" w:rsidRDefault="00376293">
            <w:pPr>
              <w:pStyle w:val="Brdtext"/>
              <w:pBdr>
                <w:top w:val="none" w:sz="0" w:space="0" w:color="auto"/>
                <w:left w:val="none" w:sz="0" w:space="0" w:color="auto"/>
                <w:bottom w:val="none" w:sz="0" w:space="0" w:color="auto"/>
                <w:right w:val="none" w:sz="0" w:space="0" w:color="auto"/>
                <w:between w:val="none" w:sz="0" w:space="0" w:color="auto"/>
                <w:bar w:val="none" w:sz="0" w:color="auto"/>
              </w:pBdr>
              <w:rPr>
                <w:b/>
              </w:rPr>
            </w:pPr>
          </w:p>
        </w:tc>
        <w:tc>
          <w:tcPr>
            <w:tcW w:w="7784" w:type="dxa"/>
          </w:tcPr>
          <w:p w14:paraId="1D8449EB" w14:textId="424CBDF1" w:rsidR="00376293" w:rsidRDefault="00862F87">
            <w:pPr>
              <w:pStyle w:val="Brdtext"/>
              <w:pBdr>
                <w:top w:val="none" w:sz="0" w:space="0" w:color="auto"/>
                <w:left w:val="none" w:sz="0" w:space="0" w:color="auto"/>
                <w:bottom w:val="none" w:sz="0" w:space="0" w:color="auto"/>
                <w:right w:val="none" w:sz="0" w:space="0" w:color="auto"/>
                <w:between w:val="none" w:sz="0" w:space="0" w:color="auto"/>
                <w:bar w:val="none" w:sz="0" w:color="auto"/>
              </w:pBdr>
              <w:rPr>
                <w:b/>
              </w:rPr>
            </w:pPr>
            <w:proofErr w:type="gramStart"/>
            <w:r w:rsidRPr="00862F87">
              <w:rPr>
                <w:b/>
              </w:rPr>
              <w:t>Månadsmöte  den</w:t>
            </w:r>
            <w:proofErr w:type="gramEnd"/>
            <w:r w:rsidRPr="00862F87">
              <w:rPr>
                <w:b/>
              </w:rPr>
              <w:t xml:space="preserve"> 10 februari på Statt</w:t>
            </w:r>
          </w:p>
          <w:p w14:paraId="151FAFAE" w14:textId="7BA3539D" w:rsidR="000865E6" w:rsidRDefault="000865E6">
            <w:pPr>
              <w:pStyle w:val="Brdtext"/>
              <w:pBdr>
                <w:top w:val="none" w:sz="0" w:space="0" w:color="auto"/>
                <w:left w:val="none" w:sz="0" w:space="0" w:color="auto"/>
                <w:bottom w:val="none" w:sz="0" w:space="0" w:color="auto"/>
                <w:right w:val="none" w:sz="0" w:space="0" w:color="auto"/>
                <w:between w:val="none" w:sz="0" w:space="0" w:color="auto"/>
                <w:bar w:val="none" w:sz="0" w:color="auto"/>
              </w:pBdr>
              <w:rPr>
                <w:b/>
              </w:rPr>
            </w:pPr>
          </w:p>
          <w:p w14:paraId="6BBA5BCB" w14:textId="1D4B9F4D" w:rsidR="00863A65" w:rsidRDefault="000865E6">
            <w:pPr>
              <w:pStyle w:val="Brdtext"/>
              <w:pBdr>
                <w:top w:val="none" w:sz="0" w:space="0" w:color="auto"/>
                <w:left w:val="none" w:sz="0" w:space="0" w:color="auto"/>
                <w:bottom w:val="none" w:sz="0" w:space="0" w:color="auto"/>
                <w:right w:val="none" w:sz="0" w:space="0" w:color="auto"/>
                <w:between w:val="none" w:sz="0" w:space="0" w:color="auto"/>
                <w:bar w:val="none" w:sz="0" w:color="auto"/>
              </w:pBdr>
            </w:pPr>
            <w:r>
              <w:t xml:space="preserve">Vi var 30 som började med lunch på Statt. Därefter tände vår </w:t>
            </w:r>
            <w:proofErr w:type="gramStart"/>
            <w:r>
              <w:t>president vänskapens</w:t>
            </w:r>
            <w:proofErr w:type="gramEnd"/>
            <w:r>
              <w:t xml:space="preserve"> ljus och hälsade alla välkomna, dagens föredragshållare Karl Mårtens, sju gäster och alla medlemmar. Därefter berättade presidenten lite om Inner Wheel. Vi fick information om distriktsmöte den 1 mars i Bromma</w:t>
            </w:r>
            <w:r w:rsidR="00D808D1">
              <w:t xml:space="preserve">, samt </w:t>
            </w:r>
            <w:proofErr w:type="spellStart"/>
            <w:r w:rsidR="00D808D1">
              <w:t>B</w:t>
            </w:r>
            <w:r w:rsidR="00863A65">
              <w:t>ridging</w:t>
            </w:r>
            <w:proofErr w:type="spellEnd"/>
            <w:r w:rsidR="00863A65">
              <w:t xml:space="preserve"> the Baltic </w:t>
            </w:r>
            <w:proofErr w:type="spellStart"/>
            <w:r w:rsidR="00863A65">
              <w:t>sea</w:t>
            </w:r>
            <w:proofErr w:type="spellEnd"/>
            <w:r w:rsidR="00863A65">
              <w:t xml:space="preserve"> 23 – 25 maj i </w:t>
            </w:r>
            <w:proofErr w:type="spellStart"/>
            <w:r w:rsidR="00863A65">
              <w:t>Dragör</w:t>
            </w:r>
            <w:proofErr w:type="spellEnd"/>
            <w:r w:rsidR="00863A65">
              <w:t>, Danmark</w:t>
            </w:r>
          </w:p>
          <w:p w14:paraId="592FFB29" w14:textId="77777777" w:rsidR="00863A65" w:rsidRDefault="00863A65">
            <w:pPr>
              <w:pStyle w:val="Brdtext"/>
              <w:pBdr>
                <w:top w:val="none" w:sz="0" w:space="0" w:color="auto"/>
                <w:left w:val="none" w:sz="0" w:space="0" w:color="auto"/>
                <w:bottom w:val="none" w:sz="0" w:space="0" w:color="auto"/>
                <w:right w:val="none" w:sz="0" w:space="0" w:color="auto"/>
                <w:between w:val="none" w:sz="0" w:space="0" w:color="auto"/>
                <w:bar w:val="none" w:sz="0" w:color="auto"/>
              </w:pBdr>
            </w:pPr>
            <w:proofErr w:type="spellStart"/>
            <w:r>
              <w:t>European</w:t>
            </w:r>
            <w:proofErr w:type="spellEnd"/>
            <w:r>
              <w:t xml:space="preserve"> Rally den 25 – 28 september i Åhus, Danmark.</w:t>
            </w:r>
          </w:p>
          <w:p w14:paraId="7D47F9BD" w14:textId="77777777" w:rsidR="00863A65" w:rsidRDefault="00863A65">
            <w:pPr>
              <w:pStyle w:val="Brdtext"/>
              <w:pBdr>
                <w:top w:val="none" w:sz="0" w:space="0" w:color="auto"/>
                <w:left w:val="none" w:sz="0" w:space="0" w:color="auto"/>
                <w:bottom w:val="none" w:sz="0" w:space="0" w:color="auto"/>
                <w:right w:val="none" w:sz="0" w:space="0" w:color="auto"/>
                <w:between w:val="none" w:sz="0" w:space="0" w:color="auto"/>
                <w:bar w:val="none" w:sz="0" w:color="auto"/>
              </w:pBdr>
            </w:pPr>
          </w:p>
          <w:p w14:paraId="05D91651" w14:textId="71EEB4EE" w:rsidR="00863A65" w:rsidRDefault="00863A65">
            <w:pPr>
              <w:pStyle w:val="Brdtext"/>
              <w:pBdr>
                <w:top w:val="none" w:sz="0" w:space="0" w:color="auto"/>
                <w:left w:val="none" w:sz="0" w:space="0" w:color="auto"/>
                <w:bottom w:val="none" w:sz="0" w:space="0" w:color="auto"/>
                <w:right w:val="none" w:sz="0" w:space="0" w:color="auto"/>
                <w:between w:val="none" w:sz="0" w:space="0" w:color="auto"/>
                <w:bar w:val="none" w:sz="0" w:color="auto"/>
              </w:pBdr>
            </w:pPr>
            <w:r>
              <w:t>Läs mer på hemsidan</w:t>
            </w:r>
            <w:r w:rsidR="008B00AC">
              <w:t xml:space="preserve"> om de båda arrangemangen i Danmark. </w:t>
            </w:r>
            <w:r w:rsidR="009E6349">
              <w:t xml:space="preserve">Alla klubbar är välkomna. </w:t>
            </w:r>
          </w:p>
          <w:p w14:paraId="43CBB116" w14:textId="26041652" w:rsidR="000865E6" w:rsidRPr="000865E6" w:rsidRDefault="00863A65">
            <w:pPr>
              <w:pStyle w:val="Brdtext"/>
              <w:pBdr>
                <w:top w:val="none" w:sz="0" w:space="0" w:color="auto"/>
                <w:left w:val="none" w:sz="0" w:space="0" w:color="auto"/>
                <w:bottom w:val="none" w:sz="0" w:space="0" w:color="auto"/>
                <w:right w:val="none" w:sz="0" w:space="0" w:color="auto"/>
                <w:between w:val="none" w:sz="0" w:space="0" w:color="auto"/>
                <w:bar w:val="none" w:sz="0" w:color="auto"/>
              </w:pBdr>
            </w:pPr>
            <w:r>
              <w:t xml:space="preserve"> </w:t>
            </w:r>
          </w:p>
          <w:p w14:paraId="67D13575" w14:textId="77777777" w:rsidR="000865E6" w:rsidRDefault="000865E6">
            <w:pPr>
              <w:pStyle w:val="Brdtext"/>
              <w:pBdr>
                <w:top w:val="none" w:sz="0" w:space="0" w:color="auto"/>
                <w:left w:val="none" w:sz="0" w:space="0" w:color="auto"/>
                <w:bottom w:val="none" w:sz="0" w:space="0" w:color="auto"/>
                <w:right w:val="none" w:sz="0" w:space="0" w:color="auto"/>
                <w:between w:val="none" w:sz="0" w:space="0" w:color="auto"/>
                <w:bar w:val="none" w:sz="0" w:color="auto"/>
              </w:pBdr>
              <w:rPr>
                <w:b/>
              </w:rPr>
            </w:pPr>
          </w:p>
          <w:p w14:paraId="7C076222" w14:textId="77777777" w:rsidR="000865E6" w:rsidRDefault="000865E6">
            <w:pPr>
              <w:pStyle w:val="Brdtext"/>
              <w:pBdr>
                <w:top w:val="none" w:sz="0" w:space="0" w:color="auto"/>
                <w:left w:val="none" w:sz="0" w:space="0" w:color="auto"/>
                <w:bottom w:val="none" w:sz="0" w:space="0" w:color="auto"/>
                <w:right w:val="none" w:sz="0" w:space="0" w:color="auto"/>
                <w:between w:val="none" w:sz="0" w:space="0" w:color="auto"/>
                <w:bar w:val="none" w:sz="0" w:color="auto"/>
              </w:pBdr>
              <w:rPr>
                <w:b/>
              </w:rPr>
            </w:pPr>
          </w:p>
          <w:p w14:paraId="73A89B29" w14:textId="5FFCB061" w:rsidR="000865E6" w:rsidRPr="00862F87" w:rsidRDefault="000865E6">
            <w:pPr>
              <w:pStyle w:val="Brdtext"/>
              <w:pBdr>
                <w:top w:val="none" w:sz="0" w:space="0" w:color="auto"/>
                <w:left w:val="none" w:sz="0" w:space="0" w:color="auto"/>
                <w:bottom w:val="none" w:sz="0" w:space="0" w:color="auto"/>
                <w:right w:val="none" w:sz="0" w:space="0" w:color="auto"/>
                <w:between w:val="none" w:sz="0" w:space="0" w:color="auto"/>
                <w:bar w:val="none" w:sz="0" w:color="auto"/>
              </w:pBdr>
              <w:rPr>
                <w:b/>
              </w:rPr>
            </w:pPr>
          </w:p>
        </w:tc>
      </w:tr>
      <w:tr w:rsidR="00CA5104" w:rsidRPr="00862F87" w14:paraId="1731D7D3" w14:textId="77777777" w:rsidTr="00057775">
        <w:tc>
          <w:tcPr>
            <w:tcW w:w="1838" w:type="dxa"/>
          </w:tcPr>
          <w:p w14:paraId="5EA6B8E1" w14:textId="77777777" w:rsidR="00CA5104" w:rsidRPr="00862F87" w:rsidRDefault="00CA5104">
            <w:pPr>
              <w:pStyle w:val="Brdtext"/>
              <w:pBdr>
                <w:top w:val="none" w:sz="0" w:space="0" w:color="auto"/>
                <w:left w:val="none" w:sz="0" w:space="0" w:color="auto"/>
                <w:bottom w:val="none" w:sz="0" w:space="0" w:color="auto"/>
                <w:right w:val="none" w:sz="0" w:space="0" w:color="auto"/>
                <w:between w:val="none" w:sz="0" w:space="0" w:color="auto"/>
                <w:bar w:val="none" w:sz="0" w:color="auto"/>
              </w:pBdr>
              <w:rPr>
                <w:b/>
              </w:rPr>
            </w:pPr>
          </w:p>
        </w:tc>
        <w:tc>
          <w:tcPr>
            <w:tcW w:w="7784" w:type="dxa"/>
          </w:tcPr>
          <w:p w14:paraId="4FB46B41" w14:textId="77777777" w:rsidR="00CA5104" w:rsidRDefault="00CA5104">
            <w:pPr>
              <w:pStyle w:val="Brdtext"/>
              <w:pBdr>
                <w:top w:val="none" w:sz="0" w:space="0" w:color="auto"/>
                <w:left w:val="none" w:sz="0" w:space="0" w:color="auto"/>
                <w:bottom w:val="none" w:sz="0" w:space="0" w:color="auto"/>
                <w:right w:val="none" w:sz="0" w:space="0" w:color="auto"/>
                <w:between w:val="none" w:sz="0" w:space="0" w:color="auto"/>
                <w:bar w:val="none" w:sz="0" w:color="auto"/>
              </w:pBdr>
              <w:rPr>
                <w:b/>
              </w:rPr>
            </w:pPr>
          </w:p>
          <w:p w14:paraId="679546A2" w14:textId="77777777" w:rsidR="00B64AAF" w:rsidRDefault="00B64AAF">
            <w:pPr>
              <w:pStyle w:val="Brdtext"/>
              <w:pBdr>
                <w:top w:val="none" w:sz="0" w:space="0" w:color="auto"/>
                <w:left w:val="none" w:sz="0" w:space="0" w:color="auto"/>
                <w:bottom w:val="none" w:sz="0" w:space="0" w:color="auto"/>
                <w:right w:val="none" w:sz="0" w:space="0" w:color="auto"/>
                <w:between w:val="none" w:sz="0" w:space="0" w:color="auto"/>
                <w:bar w:val="none" w:sz="0" w:color="auto"/>
              </w:pBdr>
              <w:rPr>
                <w:b/>
              </w:rPr>
            </w:pPr>
          </w:p>
          <w:p w14:paraId="584E2758" w14:textId="76CDEBE3" w:rsidR="00B64AAF" w:rsidRDefault="00C2359C">
            <w:pPr>
              <w:pStyle w:val="Brdtext"/>
              <w:pBdr>
                <w:top w:val="none" w:sz="0" w:space="0" w:color="auto"/>
                <w:left w:val="none" w:sz="0" w:space="0" w:color="auto"/>
                <w:bottom w:val="none" w:sz="0" w:space="0" w:color="auto"/>
                <w:right w:val="none" w:sz="0" w:space="0" w:color="auto"/>
                <w:between w:val="none" w:sz="0" w:space="0" w:color="auto"/>
                <w:bar w:val="none" w:sz="0" w:color="auto"/>
              </w:pBdr>
            </w:pPr>
            <w:r w:rsidRPr="00C2359C">
              <w:t>Karl M</w:t>
            </w:r>
            <w:r>
              <w:t xml:space="preserve">årtens började sedan berätta om sitt </w:t>
            </w:r>
            <w:proofErr w:type="spellStart"/>
            <w:r>
              <w:t>konstnärsskap</w:t>
            </w:r>
            <w:proofErr w:type="spellEnd"/>
            <w:r>
              <w:t xml:space="preserve">. I </w:t>
            </w:r>
            <w:proofErr w:type="gramStart"/>
            <w:r>
              <w:t>rummet  vi</w:t>
            </w:r>
            <w:proofErr w:type="gramEnd"/>
            <w:r>
              <w:t xml:space="preserve"> befann  oss hade han hängt upp tre stora tavlor med fåglar. Han berättade vidare om hans sätt att förhålla sig till livet genom Zen-buddismen och meditation. </w:t>
            </w:r>
            <w:r w:rsidR="006E51F0">
              <w:t xml:space="preserve">Därefter visade han en film som ett engelskt team spelat in om honom. Hur hans måleri går till, vi fick se när han lägger handgjorda papper på golvet och målar </w:t>
            </w:r>
            <w:r w:rsidR="00DE5D60">
              <w:t xml:space="preserve">när </w:t>
            </w:r>
            <w:r w:rsidR="006E51F0">
              <w:t xml:space="preserve">de ligger på golvet. Filmen visade också bilder från hans </w:t>
            </w:r>
            <w:proofErr w:type="gramStart"/>
            <w:r w:rsidR="006E51F0">
              <w:t>ateljé  i</w:t>
            </w:r>
            <w:proofErr w:type="gramEnd"/>
            <w:r w:rsidR="006E51F0">
              <w:t xml:space="preserve"> Sörmland. </w:t>
            </w:r>
          </w:p>
          <w:p w14:paraId="783D8A95" w14:textId="6BFA665F" w:rsidR="006E51F0" w:rsidRDefault="006E51F0">
            <w:pPr>
              <w:pStyle w:val="Brdtext"/>
              <w:pBdr>
                <w:top w:val="none" w:sz="0" w:space="0" w:color="auto"/>
                <w:left w:val="none" w:sz="0" w:space="0" w:color="auto"/>
                <w:bottom w:val="none" w:sz="0" w:space="0" w:color="auto"/>
                <w:right w:val="none" w:sz="0" w:space="0" w:color="auto"/>
                <w:between w:val="none" w:sz="0" w:space="0" w:color="auto"/>
                <w:bar w:val="none" w:sz="0" w:color="auto"/>
              </w:pBdr>
            </w:pPr>
          </w:p>
          <w:p w14:paraId="00362840" w14:textId="21ACE963" w:rsidR="006E51F0" w:rsidRDefault="006E51F0">
            <w:pPr>
              <w:pStyle w:val="Brdtext"/>
              <w:pBdr>
                <w:top w:val="none" w:sz="0" w:space="0" w:color="auto"/>
                <w:left w:val="none" w:sz="0" w:space="0" w:color="auto"/>
                <w:bottom w:val="none" w:sz="0" w:space="0" w:color="auto"/>
                <w:right w:val="none" w:sz="0" w:space="0" w:color="auto"/>
                <w:between w:val="none" w:sz="0" w:space="0" w:color="auto"/>
                <w:bar w:val="none" w:sz="0" w:color="auto"/>
              </w:pBdr>
            </w:pPr>
            <w:r>
              <w:t>Sedan 17 år tillbaka har han målat</w:t>
            </w:r>
            <w:r w:rsidR="00B27A49">
              <w:t xml:space="preserve"> fåglar och djur men han hade fortfarande svårt för att kalla sig konstnär</w:t>
            </w:r>
            <w:r w:rsidR="00B70541">
              <w:t xml:space="preserve">. </w:t>
            </w:r>
          </w:p>
          <w:p w14:paraId="01825076" w14:textId="7F557C01" w:rsidR="00B70541" w:rsidRDefault="00B70541">
            <w:pPr>
              <w:pStyle w:val="Brdtext"/>
              <w:pBdr>
                <w:top w:val="none" w:sz="0" w:space="0" w:color="auto"/>
                <w:left w:val="none" w:sz="0" w:space="0" w:color="auto"/>
                <w:bottom w:val="none" w:sz="0" w:space="0" w:color="auto"/>
                <w:right w:val="none" w:sz="0" w:space="0" w:color="auto"/>
                <w:between w:val="none" w:sz="0" w:space="0" w:color="auto"/>
                <w:bar w:val="none" w:sz="0" w:color="auto"/>
              </w:pBdr>
            </w:pPr>
          </w:p>
          <w:p w14:paraId="25C1214E" w14:textId="6C9F7F8C" w:rsidR="008B47C5" w:rsidRDefault="00B70541">
            <w:pPr>
              <w:pStyle w:val="Brdtext"/>
              <w:pBdr>
                <w:top w:val="none" w:sz="0" w:space="0" w:color="auto"/>
                <w:left w:val="none" w:sz="0" w:space="0" w:color="auto"/>
                <w:bottom w:val="none" w:sz="0" w:space="0" w:color="auto"/>
                <w:right w:val="none" w:sz="0" w:space="0" w:color="auto"/>
                <w:between w:val="none" w:sz="0" w:space="0" w:color="auto"/>
                <w:bar w:val="none" w:sz="0" w:color="auto"/>
              </w:pBdr>
            </w:pPr>
            <w:r>
              <w:t xml:space="preserve">Han talade en hel del om det oförsägbara, leva i nuet. Om hur vi planerar livet genom att se bakåt och framåt. </w:t>
            </w:r>
            <w:r w:rsidR="00C05196">
              <w:t xml:space="preserve">Minnen är vi dåliga på. Talade om sitt kontrollbehov genom att lägga världen tillrätta. Tog sedan upp hur vi förhåller oss till oro och vad är förväntningar. Talade om hur vi närmar oss kreativiteten, om vi just nu inte har några problem kan vi stanna och leva i det och då kan vi komma i kontakt med 6:e sinnet därifrån kommer kreativiteten utan att tänka. Alla vill nå vår högsta potential </w:t>
            </w:r>
            <w:r w:rsidR="00E00F36">
              <w:t xml:space="preserve">och plötsligt händer det och gav som ex. golf. Pratade också om </w:t>
            </w:r>
            <w:proofErr w:type="spellStart"/>
            <w:r w:rsidR="00E00F36">
              <w:t>cermoni</w:t>
            </w:r>
            <w:r w:rsidR="00851746">
              <w:t>n</w:t>
            </w:r>
            <w:proofErr w:type="spellEnd"/>
            <w:r w:rsidR="00851746">
              <w:t xml:space="preserve"> </w:t>
            </w:r>
            <w:r w:rsidR="00E00F36">
              <w:t>att skjuta japansk båge, att vara närvarande, då träffar vi. Vi når då högsta potent</w:t>
            </w:r>
            <w:r w:rsidR="00851746">
              <w:t xml:space="preserve">ialen. Allt blev rätt. Förhållningssätt tänka eller inte tänka. </w:t>
            </w:r>
          </w:p>
          <w:p w14:paraId="596E1CFF" w14:textId="77777777" w:rsidR="00A03E7A" w:rsidRDefault="00A03E7A">
            <w:pPr>
              <w:pStyle w:val="Brdtext"/>
              <w:pBdr>
                <w:top w:val="none" w:sz="0" w:space="0" w:color="auto"/>
                <w:left w:val="none" w:sz="0" w:space="0" w:color="auto"/>
                <w:bottom w:val="none" w:sz="0" w:space="0" w:color="auto"/>
                <w:right w:val="none" w:sz="0" w:space="0" w:color="auto"/>
                <w:between w:val="none" w:sz="0" w:space="0" w:color="auto"/>
                <w:bar w:val="none" w:sz="0" w:color="auto"/>
              </w:pBdr>
            </w:pPr>
          </w:p>
          <w:p w14:paraId="76C18AC6" w14:textId="77777777" w:rsidR="00A03E7A" w:rsidRDefault="008B47C5">
            <w:pPr>
              <w:pStyle w:val="Brdtext"/>
              <w:pBdr>
                <w:top w:val="none" w:sz="0" w:space="0" w:color="auto"/>
                <w:left w:val="none" w:sz="0" w:space="0" w:color="auto"/>
                <w:bottom w:val="none" w:sz="0" w:space="0" w:color="auto"/>
                <w:right w:val="none" w:sz="0" w:space="0" w:color="auto"/>
                <w:between w:val="none" w:sz="0" w:space="0" w:color="auto"/>
                <w:bar w:val="none" w:sz="0" w:color="auto"/>
              </w:pBdr>
            </w:pPr>
            <w:r>
              <w:t xml:space="preserve">Därefter fick vi alla testa på en meditationsövning. </w:t>
            </w:r>
          </w:p>
          <w:p w14:paraId="65BE026D" w14:textId="77777777" w:rsidR="00A03E7A" w:rsidRDefault="00A03E7A">
            <w:pPr>
              <w:pStyle w:val="Brdtext"/>
              <w:pBdr>
                <w:top w:val="none" w:sz="0" w:space="0" w:color="auto"/>
                <w:left w:val="none" w:sz="0" w:space="0" w:color="auto"/>
                <w:bottom w:val="none" w:sz="0" w:space="0" w:color="auto"/>
                <w:right w:val="none" w:sz="0" w:space="0" w:color="auto"/>
                <w:between w:val="none" w:sz="0" w:space="0" w:color="auto"/>
                <w:bar w:val="none" w:sz="0" w:color="auto"/>
              </w:pBdr>
            </w:pPr>
          </w:p>
          <w:p w14:paraId="0D833AF6" w14:textId="015E4B09" w:rsidR="00B70541" w:rsidRDefault="00A03E7A">
            <w:pPr>
              <w:pStyle w:val="Brdtext"/>
              <w:pBdr>
                <w:top w:val="none" w:sz="0" w:space="0" w:color="auto"/>
                <w:left w:val="none" w:sz="0" w:space="0" w:color="auto"/>
                <w:bottom w:val="none" w:sz="0" w:space="0" w:color="auto"/>
                <w:right w:val="none" w:sz="0" w:space="0" w:color="auto"/>
                <w:between w:val="none" w:sz="0" w:space="0" w:color="auto"/>
                <w:bar w:val="none" w:sz="0" w:color="auto"/>
              </w:pBdr>
            </w:pPr>
            <w:r>
              <w:t>Mårtens berättade sedan hur han gör en målning, ibland gör han flera samtidigt. Måleriet bestämmer, blir roligare än han tänkt sig. Plan är bra me</w:t>
            </w:r>
            <w:r w:rsidR="00CA4374">
              <w:t>n</w:t>
            </w:r>
            <w:r>
              <w:t xml:space="preserve"> det kan bli bättre med det oförutsägbara. </w:t>
            </w:r>
            <w:r w:rsidR="00CA4374">
              <w:t xml:space="preserve">Visade en bild ur en bok där han fått anpassa bilden. Pratade vidare om att våga stanna i det okända. Att acceptera det som det är i exempelvis en tavla. </w:t>
            </w:r>
            <w:r w:rsidR="0073789A">
              <w:t xml:space="preserve">Förväntningar stör ofta. </w:t>
            </w:r>
          </w:p>
          <w:p w14:paraId="19713977" w14:textId="27B64F9E" w:rsidR="00776B70" w:rsidRDefault="00776B70">
            <w:pPr>
              <w:pStyle w:val="Brdtext"/>
              <w:pBdr>
                <w:top w:val="none" w:sz="0" w:space="0" w:color="auto"/>
                <w:left w:val="none" w:sz="0" w:space="0" w:color="auto"/>
                <w:bottom w:val="none" w:sz="0" w:space="0" w:color="auto"/>
                <w:right w:val="none" w:sz="0" w:space="0" w:color="auto"/>
                <w:between w:val="none" w:sz="0" w:space="0" w:color="auto"/>
                <w:bar w:val="none" w:sz="0" w:color="auto"/>
              </w:pBdr>
            </w:pPr>
          </w:p>
          <w:p w14:paraId="18192705" w14:textId="58580796" w:rsidR="00776B70" w:rsidRDefault="00776B70">
            <w:pPr>
              <w:pStyle w:val="Brdtext"/>
              <w:pBdr>
                <w:top w:val="none" w:sz="0" w:space="0" w:color="auto"/>
                <w:left w:val="none" w:sz="0" w:space="0" w:color="auto"/>
                <w:bottom w:val="none" w:sz="0" w:space="0" w:color="auto"/>
                <w:right w:val="none" w:sz="0" w:space="0" w:color="auto"/>
                <w:between w:val="none" w:sz="0" w:space="0" w:color="auto"/>
                <w:bar w:val="none" w:sz="0" w:color="auto"/>
              </w:pBdr>
            </w:pPr>
            <w:r>
              <w:t xml:space="preserve">Mårtens visade penslarnas funktioner, han använder rundpenslar. Samma pensel kunde användas att göra breda </w:t>
            </w:r>
            <w:r w:rsidR="00C6189F">
              <w:t xml:space="preserve">penseldrag men också att använda toppen av penseln att göra tunna linjer. När penseln är blöt blir den konformad. </w:t>
            </w:r>
          </w:p>
          <w:p w14:paraId="4427F7AF" w14:textId="4C55C785" w:rsidR="003F4E69" w:rsidRDefault="003F4E69">
            <w:pPr>
              <w:pStyle w:val="Brdtext"/>
              <w:pBdr>
                <w:top w:val="none" w:sz="0" w:space="0" w:color="auto"/>
                <w:left w:val="none" w:sz="0" w:space="0" w:color="auto"/>
                <w:bottom w:val="none" w:sz="0" w:space="0" w:color="auto"/>
                <w:right w:val="none" w:sz="0" w:space="0" w:color="auto"/>
                <w:between w:val="none" w:sz="0" w:space="0" w:color="auto"/>
                <w:bar w:val="none" w:sz="0" w:color="auto"/>
              </w:pBdr>
            </w:pPr>
          </w:p>
          <w:p w14:paraId="11D41615" w14:textId="39E8CE2C" w:rsidR="003F4E69" w:rsidRDefault="003F4E69">
            <w:pPr>
              <w:pStyle w:val="Brdtext"/>
              <w:pBdr>
                <w:top w:val="none" w:sz="0" w:space="0" w:color="auto"/>
                <w:left w:val="none" w:sz="0" w:space="0" w:color="auto"/>
                <w:bottom w:val="none" w:sz="0" w:space="0" w:color="auto"/>
                <w:right w:val="none" w:sz="0" w:space="0" w:color="auto"/>
                <w:between w:val="none" w:sz="0" w:space="0" w:color="auto"/>
                <w:bar w:val="none" w:sz="0" w:color="auto"/>
              </w:pBdr>
            </w:pPr>
            <w:r>
              <w:t xml:space="preserve">Förutom fåglar målar Mårtens också andra djur, hade med sig tre stora tavlor som han visade. </w:t>
            </w:r>
          </w:p>
          <w:p w14:paraId="333A3F0F" w14:textId="5C91EA74" w:rsidR="003F4E69" w:rsidRDefault="003F4E69">
            <w:pPr>
              <w:pStyle w:val="Brdtext"/>
              <w:pBdr>
                <w:top w:val="none" w:sz="0" w:space="0" w:color="auto"/>
                <w:left w:val="none" w:sz="0" w:space="0" w:color="auto"/>
                <w:bottom w:val="none" w:sz="0" w:space="0" w:color="auto"/>
                <w:right w:val="none" w:sz="0" w:space="0" w:color="auto"/>
                <w:between w:val="none" w:sz="0" w:space="0" w:color="auto"/>
                <w:bar w:val="none" w:sz="0" w:color="auto"/>
              </w:pBdr>
            </w:pPr>
          </w:p>
          <w:p w14:paraId="64DC5355" w14:textId="77777777" w:rsidR="003F4E69" w:rsidRDefault="003F4E69">
            <w:pPr>
              <w:pStyle w:val="Brdtext"/>
              <w:pBdr>
                <w:top w:val="none" w:sz="0" w:space="0" w:color="auto"/>
                <w:left w:val="none" w:sz="0" w:space="0" w:color="auto"/>
                <w:bottom w:val="none" w:sz="0" w:space="0" w:color="auto"/>
                <w:right w:val="none" w:sz="0" w:space="0" w:color="auto"/>
                <w:between w:val="none" w:sz="0" w:space="0" w:color="auto"/>
                <w:bar w:val="none" w:sz="0" w:color="auto"/>
              </w:pBdr>
            </w:pPr>
          </w:p>
          <w:p w14:paraId="5C6DC787" w14:textId="0D35E99F" w:rsidR="006E51F0" w:rsidRDefault="00455E13">
            <w:pPr>
              <w:pStyle w:val="Brdtext"/>
              <w:pBdr>
                <w:top w:val="none" w:sz="0" w:space="0" w:color="auto"/>
                <w:left w:val="none" w:sz="0" w:space="0" w:color="auto"/>
                <w:bottom w:val="none" w:sz="0" w:space="0" w:color="auto"/>
                <w:right w:val="none" w:sz="0" w:space="0" w:color="auto"/>
                <w:between w:val="none" w:sz="0" w:space="0" w:color="auto"/>
                <w:bar w:val="none" w:sz="0" w:color="auto"/>
              </w:pBdr>
            </w:pPr>
            <w:r>
              <w:t>Kerstin Edvardsson</w:t>
            </w:r>
          </w:p>
          <w:p w14:paraId="7A4684BB" w14:textId="77777777" w:rsidR="006E51F0" w:rsidRDefault="006E51F0">
            <w:pPr>
              <w:pStyle w:val="Brdtext"/>
              <w:pBdr>
                <w:top w:val="none" w:sz="0" w:space="0" w:color="auto"/>
                <w:left w:val="none" w:sz="0" w:space="0" w:color="auto"/>
                <w:bottom w:val="none" w:sz="0" w:space="0" w:color="auto"/>
                <w:right w:val="none" w:sz="0" w:space="0" w:color="auto"/>
                <w:between w:val="none" w:sz="0" w:space="0" w:color="auto"/>
                <w:bar w:val="none" w:sz="0" w:color="auto"/>
              </w:pBdr>
            </w:pPr>
          </w:p>
          <w:p w14:paraId="7166C325" w14:textId="77777777" w:rsidR="006E51F0" w:rsidRDefault="006E51F0">
            <w:pPr>
              <w:pStyle w:val="Brdtext"/>
              <w:pBdr>
                <w:top w:val="none" w:sz="0" w:space="0" w:color="auto"/>
                <w:left w:val="none" w:sz="0" w:space="0" w:color="auto"/>
                <w:bottom w:val="none" w:sz="0" w:space="0" w:color="auto"/>
                <w:right w:val="none" w:sz="0" w:space="0" w:color="auto"/>
                <w:between w:val="none" w:sz="0" w:space="0" w:color="auto"/>
                <w:bar w:val="none" w:sz="0" w:color="auto"/>
              </w:pBdr>
            </w:pPr>
          </w:p>
          <w:p w14:paraId="3D0F836E" w14:textId="49483003" w:rsidR="006E51F0" w:rsidRPr="00C2359C" w:rsidRDefault="006E51F0">
            <w:pPr>
              <w:pStyle w:val="Brdtext"/>
              <w:pBdr>
                <w:top w:val="none" w:sz="0" w:space="0" w:color="auto"/>
                <w:left w:val="none" w:sz="0" w:space="0" w:color="auto"/>
                <w:bottom w:val="none" w:sz="0" w:space="0" w:color="auto"/>
                <w:right w:val="none" w:sz="0" w:space="0" w:color="auto"/>
                <w:between w:val="none" w:sz="0" w:space="0" w:color="auto"/>
                <w:bar w:val="none" w:sz="0" w:color="auto"/>
              </w:pBdr>
            </w:pPr>
          </w:p>
        </w:tc>
      </w:tr>
    </w:tbl>
    <w:p w14:paraId="3C2300C6" w14:textId="77777777" w:rsidR="000D016C" w:rsidRPr="00862F87" w:rsidRDefault="000D016C">
      <w:pPr>
        <w:pStyle w:val="Brdtext"/>
        <w:rPr>
          <w:b/>
        </w:rPr>
      </w:pPr>
    </w:p>
    <w:p w14:paraId="25E17117" w14:textId="77777777" w:rsidR="000D016C" w:rsidRDefault="000D016C">
      <w:pPr>
        <w:pStyle w:val="Brdtext"/>
        <w:rPr>
          <w:rStyle w:val="Ingen"/>
          <w:rFonts w:ascii="Myriad Pro" w:eastAsia="Myriad Pro" w:hAnsi="Myriad Pro" w:cs="Myriad Pro"/>
          <w:sz w:val="18"/>
          <w:szCs w:val="18"/>
        </w:rPr>
      </w:pPr>
    </w:p>
    <w:p w14:paraId="54BC4BEE" w14:textId="77777777" w:rsidR="000D016C" w:rsidRDefault="000D016C">
      <w:pPr>
        <w:pStyle w:val="Brdtext"/>
        <w:rPr>
          <w:rStyle w:val="Ingen"/>
          <w:rFonts w:ascii="Myriad Pro" w:eastAsia="Myriad Pro" w:hAnsi="Myriad Pro" w:cs="Myriad Pro"/>
          <w:sz w:val="18"/>
          <w:szCs w:val="18"/>
        </w:rPr>
      </w:pPr>
    </w:p>
    <w:p w14:paraId="56B9DBBA" w14:textId="77777777" w:rsidR="000D016C" w:rsidRDefault="000D016C">
      <w:pPr>
        <w:pStyle w:val="Brdtext"/>
      </w:pPr>
    </w:p>
    <w:sectPr w:rsidR="000D016C">
      <w:headerReference w:type="even" r:id="rId7"/>
      <w:headerReference w:type="default" r:id="rId8"/>
      <w:footerReference w:type="even" r:id="rId9"/>
      <w:footerReference w:type="default" r:id="rId10"/>
      <w:headerReference w:type="first" r:id="rId11"/>
      <w:footerReference w:type="first" r:id="rId12"/>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80FD7" w14:textId="77777777" w:rsidR="00B32D4F" w:rsidRDefault="00B32D4F">
      <w:r>
        <w:separator/>
      </w:r>
    </w:p>
  </w:endnote>
  <w:endnote w:type="continuationSeparator" w:id="0">
    <w:p w14:paraId="311E727F" w14:textId="77777777" w:rsidR="00B32D4F" w:rsidRDefault="00B32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Myriad Pro">
    <w:altName w:val="Segoe UI"/>
    <w:panose1 w:val="00000000000000000000"/>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BDA4A" w14:textId="77777777" w:rsidR="006477D4" w:rsidRDefault="006477D4">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D2A7A" w14:textId="77777777" w:rsidR="000D016C" w:rsidRDefault="000D016C">
    <w:pPr>
      <w:pStyle w:val="Sidhuvudoch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AF215" w14:textId="77777777" w:rsidR="006477D4" w:rsidRDefault="006477D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2EAF2" w14:textId="77777777" w:rsidR="00B32D4F" w:rsidRDefault="00B32D4F">
      <w:r>
        <w:separator/>
      </w:r>
    </w:p>
  </w:footnote>
  <w:footnote w:type="continuationSeparator" w:id="0">
    <w:p w14:paraId="4638252A" w14:textId="77777777" w:rsidR="00B32D4F" w:rsidRDefault="00B32D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42200" w14:textId="77777777" w:rsidR="006477D4" w:rsidRDefault="006477D4">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81766" w14:textId="77777777" w:rsidR="000D016C" w:rsidRDefault="00E6213E">
    <w:pPr>
      <w:pStyle w:val="SidhuvudochsidfotA"/>
      <w:tabs>
        <w:tab w:val="clear" w:pos="9020"/>
        <w:tab w:val="center" w:pos="4819"/>
        <w:tab w:val="right" w:pos="9612"/>
      </w:tabs>
    </w:pPr>
    <w:r>
      <w:rPr>
        <w:noProof/>
      </w:rPr>
      <w:drawing>
        <wp:inline distT="0" distB="0" distL="0" distR="0" wp14:anchorId="34B64546" wp14:editId="4F8C571C">
          <wp:extent cx="1055526" cy="1024481"/>
          <wp:effectExtent l="0" t="0" r="0" b="0"/>
          <wp:docPr id="1073741825" name="officeArt object" descr="inklistrad-bild.png"/>
          <wp:cNvGraphicFramePr/>
          <a:graphic xmlns:a="http://schemas.openxmlformats.org/drawingml/2006/main">
            <a:graphicData uri="http://schemas.openxmlformats.org/drawingml/2006/picture">
              <pic:pic xmlns:pic="http://schemas.openxmlformats.org/drawingml/2006/picture">
                <pic:nvPicPr>
                  <pic:cNvPr id="1073741825" name="inklistrad-bild.png" descr="inklistrad-bild.png"/>
                  <pic:cNvPicPr>
                    <a:picLocks noChangeAspect="1"/>
                  </pic:cNvPicPr>
                </pic:nvPicPr>
                <pic:blipFill>
                  <a:blip r:embed="rId1"/>
                  <a:stretch>
                    <a:fillRect/>
                  </a:stretch>
                </pic:blipFill>
                <pic:spPr>
                  <a:xfrm>
                    <a:off x="0" y="0"/>
                    <a:ext cx="1055526" cy="1024481"/>
                  </a:xfrm>
                  <a:prstGeom prst="rect">
                    <a:avLst/>
                  </a:prstGeom>
                  <a:ln w="12700" cap="flat">
                    <a:noFill/>
                    <a:miter lim="400000"/>
                  </a:ln>
                  <a:effectLst/>
                </pic:spPr>
              </pic:pic>
            </a:graphicData>
          </a:graphic>
        </wp:inline>
      </w:drawing>
    </w:r>
    <w:r>
      <w:t xml:space="preserve">                                                                                              </w:t>
    </w:r>
    <w:r>
      <w:rPr>
        <w:noProof/>
      </w:rPr>
      <w:drawing>
        <wp:inline distT="0" distB="0" distL="0" distR="0" wp14:anchorId="55F6AE5A" wp14:editId="738BA316">
          <wp:extent cx="733737" cy="733737"/>
          <wp:effectExtent l="0" t="0" r="0" b="0"/>
          <wp:docPr id="1073741826" name="officeArt object" descr="inklistrad-bild.tiff"/>
          <wp:cNvGraphicFramePr/>
          <a:graphic xmlns:a="http://schemas.openxmlformats.org/drawingml/2006/main">
            <a:graphicData uri="http://schemas.openxmlformats.org/drawingml/2006/picture">
              <pic:pic xmlns:pic="http://schemas.openxmlformats.org/drawingml/2006/picture">
                <pic:nvPicPr>
                  <pic:cNvPr id="1073741826" name="inklistrad-bild.tiff" descr="inklistrad-bild.tiff"/>
                  <pic:cNvPicPr>
                    <a:picLocks noChangeAspect="1"/>
                  </pic:cNvPicPr>
                </pic:nvPicPr>
                <pic:blipFill>
                  <a:blip r:embed="rId2"/>
                  <a:stretch>
                    <a:fillRect/>
                  </a:stretch>
                </pic:blipFill>
                <pic:spPr>
                  <a:xfrm>
                    <a:off x="0" y="0"/>
                    <a:ext cx="733737" cy="733737"/>
                  </a:xfrm>
                  <a:prstGeom prst="rect">
                    <a:avLst/>
                  </a:prstGeom>
                  <a:ln w="12700" cap="flat">
                    <a:noFill/>
                    <a:miter lim="400000"/>
                  </a:ln>
                  <a:effectLst/>
                </pic:spPr>
              </pic:pic>
            </a:graphicData>
          </a:graphic>
        </wp:inline>
      </w:drawing>
    </w:r>
  </w:p>
  <w:p w14:paraId="6C66A1EF" w14:textId="39737F4A" w:rsidR="000D016C" w:rsidRDefault="00E6213E">
    <w:pPr>
      <w:pStyle w:val="SidhuvudochsidfotA"/>
      <w:tabs>
        <w:tab w:val="clear" w:pos="9020"/>
        <w:tab w:val="center" w:pos="4819"/>
        <w:tab w:val="right" w:pos="9612"/>
      </w:tabs>
    </w:pPr>
    <w:r>
      <w:rPr>
        <w:rFonts w:ascii="Myriad Pro" w:hAnsi="Myriad Pro"/>
        <w:sz w:val="18"/>
        <w:szCs w:val="18"/>
      </w:rPr>
      <w:t xml:space="preserve">   IWC </w:t>
    </w:r>
    <w:r w:rsidR="006477D4">
      <w:rPr>
        <w:rFonts w:ascii="Myriad Pro" w:hAnsi="Myriad Pro"/>
        <w:sz w:val="18"/>
        <w:szCs w:val="18"/>
      </w:rPr>
      <w:t>Katrineholm</w:t>
    </w:r>
  </w:p>
  <w:p w14:paraId="385F2DA9" w14:textId="7430266A" w:rsidR="000D016C" w:rsidRDefault="00E6213E">
    <w:pPr>
      <w:pStyle w:val="SidhuvudochsidfotA"/>
      <w:tabs>
        <w:tab w:val="clear" w:pos="9020"/>
        <w:tab w:val="center" w:pos="4819"/>
        <w:tab w:val="right" w:pos="9612"/>
      </w:tabs>
    </w:pPr>
    <w:r>
      <w:rPr>
        <w:rFonts w:ascii="Myriad Pro" w:hAnsi="Myriad Pro"/>
        <w:color w:val="0433FF"/>
        <w:sz w:val="18"/>
        <w:szCs w:val="18"/>
        <w:u w:color="0433FF"/>
      </w:rPr>
      <w:t xml:space="preserve">  </w:t>
    </w:r>
    <w:r w:rsidR="006477D4">
      <w:rPr>
        <w:rFonts w:ascii="Myriad Pro" w:hAnsi="Myriad Pro"/>
        <w:color w:val="0433FF"/>
        <w:sz w:val="18"/>
        <w:szCs w:val="18"/>
        <w:u w:color="0433FF"/>
      </w:rPr>
      <w:tab/>
    </w:r>
    <w:r w:rsidR="006477D4">
      <w:rPr>
        <w:rFonts w:ascii="Myriad Pro" w:hAnsi="Myriad Pro"/>
        <w:color w:val="0433FF"/>
        <w:sz w:val="18"/>
        <w:szCs w:val="18"/>
        <w:u w:color="0433FF"/>
      </w:rPr>
      <w:tab/>
    </w:r>
    <w:r w:rsidR="006477D4">
      <w:rPr>
        <w:rFonts w:ascii="Myriad Pro" w:hAnsi="Myriad Pro"/>
        <w:color w:val="0433FF"/>
        <w:sz w:val="18"/>
        <w:szCs w:val="18"/>
        <w:u w:color="0433FF"/>
      </w:rPr>
      <w:tab/>
    </w:r>
    <w:r w:rsidR="006477D4">
      <w:rPr>
        <w:rFonts w:ascii="Myriad Pro" w:hAnsi="Myriad Pro"/>
        <w:color w:val="0433FF"/>
        <w:sz w:val="18"/>
        <w:szCs w:val="18"/>
        <w:u w:color="0433FF"/>
      </w:rPr>
      <w:tab/>
    </w:r>
    <w:r w:rsidR="006477D4">
      <w:rPr>
        <w:rFonts w:ascii="Myriad Pro" w:hAnsi="Myriad Pro"/>
        <w:color w:val="0433FF"/>
        <w:sz w:val="18"/>
        <w:szCs w:val="18"/>
        <w:u w:color="0433F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FA5B7" w14:textId="77777777" w:rsidR="006477D4" w:rsidRDefault="006477D4">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16C"/>
    <w:rsid w:val="00057775"/>
    <w:rsid w:val="000865E6"/>
    <w:rsid w:val="000D016C"/>
    <w:rsid w:val="00160C26"/>
    <w:rsid w:val="00376293"/>
    <w:rsid w:val="003A0891"/>
    <w:rsid w:val="003F4E69"/>
    <w:rsid w:val="00455E13"/>
    <w:rsid w:val="00511B93"/>
    <w:rsid w:val="005A2B6F"/>
    <w:rsid w:val="005C1AF0"/>
    <w:rsid w:val="00624C80"/>
    <w:rsid w:val="006477D4"/>
    <w:rsid w:val="006D1565"/>
    <w:rsid w:val="006E51F0"/>
    <w:rsid w:val="0073789A"/>
    <w:rsid w:val="007635A7"/>
    <w:rsid w:val="00776B70"/>
    <w:rsid w:val="00822F5D"/>
    <w:rsid w:val="00851746"/>
    <w:rsid w:val="00862F87"/>
    <w:rsid w:val="00863A65"/>
    <w:rsid w:val="008925F5"/>
    <w:rsid w:val="008B00AC"/>
    <w:rsid w:val="008B47C5"/>
    <w:rsid w:val="008E0F8E"/>
    <w:rsid w:val="009E6349"/>
    <w:rsid w:val="00A03E7A"/>
    <w:rsid w:val="00A16FF8"/>
    <w:rsid w:val="00B27A49"/>
    <w:rsid w:val="00B32D4F"/>
    <w:rsid w:val="00B64AAF"/>
    <w:rsid w:val="00B70541"/>
    <w:rsid w:val="00C05196"/>
    <w:rsid w:val="00C2359C"/>
    <w:rsid w:val="00C6189F"/>
    <w:rsid w:val="00C74B9A"/>
    <w:rsid w:val="00CA4374"/>
    <w:rsid w:val="00CA5104"/>
    <w:rsid w:val="00D808D1"/>
    <w:rsid w:val="00DE5D60"/>
    <w:rsid w:val="00E00F36"/>
    <w:rsid w:val="00E27DB7"/>
    <w:rsid w:val="00E6213E"/>
    <w:rsid w:val="00EE52FC"/>
    <w:rsid w:val="00F828D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88A9B"/>
  <w15:docId w15:val="{5C797544-2E96-4A1A-8EE6-EDE86A418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huvudochsidfotA">
    <w:name w:val="Sidhuvud och sidfot A"/>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Ingen">
    <w:name w:val="Ingen"/>
  </w:style>
  <w:style w:type="character" w:customStyle="1" w:styleId="Hyperlink0">
    <w:name w:val="Hyperlink.0"/>
    <w:basedOn w:val="Ingen"/>
    <w:rPr>
      <w:rFonts w:ascii="Myriad Pro" w:eastAsia="Myriad Pro" w:hAnsi="Myriad Pro" w:cs="Myriad Pro"/>
      <w:outline w:val="0"/>
      <w:color w:val="0433FF"/>
      <w:sz w:val="18"/>
      <w:szCs w:val="18"/>
      <w:u w:val="single" w:color="0433FF"/>
    </w:rPr>
  </w:style>
  <w:style w:type="paragraph" w:customStyle="1" w:styleId="Sidhuvudochsidfot">
    <w:name w:val="Sidhuvud och sidfot"/>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Brdtext">
    <w:name w:val="Body Tex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paragraph" w:styleId="Sidhuvud">
    <w:name w:val="header"/>
    <w:basedOn w:val="Normal"/>
    <w:link w:val="SidhuvudChar"/>
    <w:uiPriority w:val="99"/>
    <w:unhideWhenUsed/>
    <w:rsid w:val="006477D4"/>
    <w:pPr>
      <w:tabs>
        <w:tab w:val="center" w:pos="4536"/>
        <w:tab w:val="right" w:pos="9072"/>
      </w:tabs>
    </w:pPr>
  </w:style>
  <w:style w:type="character" w:customStyle="1" w:styleId="SidhuvudChar">
    <w:name w:val="Sidhuvud Char"/>
    <w:basedOn w:val="Standardstycketeckensnitt"/>
    <w:link w:val="Sidhuvud"/>
    <w:uiPriority w:val="99"/>
    <w:rsid w:val="006477D4"/>
    <w:rPr>
      <w:sz w:val="24"/>
      <w:szCs w:val="24"/>
      <w:lang w:val="en-US" w:eastAsia="en-US"/>
    </w:rPr>
  </w:style>
  <w:style w:type="paragraph" w:styleId="Sidfot">
    <w:name w:val="footer"/>
    <w:basedOn w:val="Normal"/>
    <w:link w:val="SidfotChar"/>
    <w:uiPriority w:val="99"/>
    <w:unhideWhenUsed/>
    <w:rsid w:val="006477D4"/>
    <w:pPr>
      <w:tabs>
        <w:tab w:val="center" w:pos="4536"/>
        <w:tab w:val="right" w:pos="9072"/>
      </w:tabs>
    </w:pPr>
  </w:style>
  <w:style w:type="character" w:customStyle="1" w:styleId="SidfotChar">
    <w:name w:val="Sidfot Char"/>
    <w:basedOn w:val="Standardstycketeckensnitt"/>
    <w:link w:val="Sidfot"/>
    <w:uiPriority w:val="99"/>
    <w:rsid w:val="006477D4"/>
    <w:rPr>
      <w:sz w:val="24"/>
      <w:szCs w:val="24"/>
      <w:lang w:val="en-US" w:eastAsia="en-US"/>
    </w:rPr>
  </w:style>
  <w:style w:type="table" w:styleId="Tabellrutnt">
    <w:name w:val="Table Grid"/>
    <w:basedOn w:val="Normaltabell"/>
    <w:uiPriority w:val="39"/>
    <w:rsid w:val="00C74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stomnmnande">
    <w:name w:val="Unresolved Mention"/>
    <w:basedOn w:val="Standardstycketeckensnitt"/>
    <w:uiPriority w:val="99"/>
    <w:semiHidden/>
    <w:unhideWhenUsed/>
    <w:rsid w:val="005C1A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ylinger@hotmail.com"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582</Words>
  <Characters>3090</Characters>
  <Application>Microsoft Office Word</Application>
  <DocSecurity>4</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 Furunger</dc:creator>
  <cp:lastModifiedBy>Rune Lindström</cp:lastModifiedBy>
  <cp:revision>2</cp:revision>
  <dcterms:created xsi:type="dcterms:W3CDTF">2025-02-26T19:32:00Z</dcterms:created>
  <dcterms:modified xsi:type="dcterms:W3CDTF">2025-02-26T19:32:00Z</dcterms:modified>
</cp:coreProperties>
</file>