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C286D" w14:textId="77777777" w:rsidR="00220C5A" w:rsidRPr="00220C5A" w:rsidRDefault="00220C5A" w:rsidP="00B7755D">
      <w:pPr>
        <w:ind w:firstLine="1304"/>
        <w:rPr>
          <w:rFonts w:asciiTheme="majorHAnsi" w:hAnsiTheme="majorHAnsi"/>
          <w:b/>
          <w:sz w:val="28"/>
          <w:szCs w:val="32"/>
        </w:rPr>
      </w:pPr>
      <w:r w:rsidRPr="00220C5A">
        <w:rPr>
          <w:rFonts w:asciiTheme="majorHAnsi" w:hAnsiTheme="majorHAnsi"/>
          <w:b/>
          <w:sz w:val="28"/>
          <w:szCs w:val="32"/>
        </w:rPr>
        <w:t>Dagordning för årsmötet i Katrineholms Inner Wheel Club</w:t>
      </w:r>
    </w:p>
    <w:p w14:paraId="2C47AFCC" w14:textId="77777777" w:rsidR="0024261E" w:rsidRDefault="00220C5A">
      <w:pPr>
        <w:rPr>
          <w:rFonts w:asciiTheme="majorHAnsi" w:hAnsiTheme="majorHAnsi"/>
          <w:b/>
          <w:sz w:val="28"/>
          <w:szCs w:val="32"/>
        </w:rPr>
      </w:pPr>
      <w:r w:rsidRPr="00220C5A">
        <w:rPr>
          <w:rFonts w:asciiTheme="majorHAnsi" w:hAnsiTheme="majorHAnsi"/>
          <w:b/>
          <w:sz w:val="28"/>
          <w:szCs w:val="32"/>
        </w:rPr>
        <w:t xml:space="preserve"> </w:t>
      </w:r>
      <w:r w:rsidR="00B7755D">
        <w:rPr>
          <w:rFonts w:asciiTheme="majorHAnsi" w:hAnsiTheme="majorHAnsi"/>
          <w:b/>
          <w:sz w:val="28"/>
          <w:szCs w:val="32"/>
        </w:rPr>
        <w:tab/>
      </w:r>
      <w:r w:rsidRPr="00220C5A">
        <w:rPr>
          <w:rFonts w:asciiTheme="majorHAnsi" w:hAnsiTheme="majorHAnsi"/>
          <w:b/>
          <w:sz w:val="28"/>
          <w:szCs w:val="32"/>
        </w:rPr>
        <w:t>den 9 september 2024 på Fotogr</w:t>
      </w:r>
      <w:r>
        <w:rPr>
          <w:rFonts w:asciiTheme="majorHAnsi" w:hAnsiTheme="majorHAnsi"/>
          <w:b/>
          <w:sz w:val="28"/>
          <w:szCs w:val="32"/>
        </w:rPr>
        <w:t>a</w:t>
      </w:r>
      <w:r w:rsidRPr="00220C5A">
        <w:rPr>
          <w:rFonts w:asciiTheme="majorHAnsi" w:hAnsiTheme="majorHAnsi"/>
          <w:b/>
          <w:sz w:val="28"/>
          <w:szCs w:val="32"/>
        </w:rPr>
        <w:t>fens Caf</w:t>
      </w:r>
      <w:r>
        <w:rPr>
          <w:rFonts w:asciiTheme="majorHAnsi" w:hAnsiTheme="majorHAnsi"/>
          <w:b/>
          <w:sz w:val="28"/>
          <w:szCs w:val="32"/>
        </w:rPr>
        <w:t xml:space="preserve">é </w:t>
      </w:r>
      <w:r w:rsidRPr="00220C5A">
        <w:rPr>
          <w:rFonts w:asciiTheme="majorHAnsi" w:hAnsiTheme="majorHAnsi"/>
          <w:b/>
          <w:sz w:val="28"/>
          <w:szCs w:val="32"/>
        </w:rPr>
        <w:t xml:space="preserve">och Bistro i Katrineholm. </w:t>
      </w:r>
    </w:p>
    <w:p w14:paraId="552FE28D" w14:textId="77777777" w:rsidR="00220C5A" w:rsidRDefault="00220C5A">
      <w:pPr>
        <w:rPr>
          <w:rFonts w:asciiTheme="majorHAnsi" w:hAnsiTheme="majorHAnsi"/>
          <w:b/>
          <w:sz w:val="28"/>
          <w:szCs w:val="32"/>
        </w:rPr>
      </w:pPr>
    </w:p>
    <w:p w14:paraId="291312F7" w14:textId="77777777" w:rsidR="00220C5A" w:rsidRDefault="00220C5A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>Mötet öppnas</w:t>
      </w:r>
    </w:p>
    <w:p w14:paraId="5BCB5C1B" w14:textId="77777777" w:rsidR="00B7755D" w:rsidRPr="00B7755D" w:rsidRDefault="00B7755D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23995180" w14:textId="77777777" w:rsidR="00220C5A" w:rsidRDefault="00220C5A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 xml:space="preserve">Val av </w:t>
      </w:r>
      <w:r w:rsidR="00A32ECC" w:rsidRPr="00B7755D">
        <w:rPr>
          <w:rFonts w:asciiTheme="majorHAnsi" w:hAnsiTheme="majorHAnsi"/>
          <w:sz w:val="28"/>
          <w:szCs w:val="28"/>
        </w:rPr>
        <w:t>ordförande för mötet</w:t>
      </w:r>
    </w:p>
    <w:p w14:paraId="4BD85F3C" w14:textId="77777777" w:rsidR="00B7755D" w:rsidRPr="00B7755D" w:rsidRDefault="00B7755D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46CA626E" w14:textId="77777777" w:rsidR="00A32ECC" w:rsidRDefault="00220C5A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>Val av</w:t>
      </w:r>
      <w:r w:rsidR="00A32ECC" w:rsidRPr="00B7755D">
        <w:rPr>
          <w:rFonts w:asciiTheme="majorHAnsi" w:hAnsiTheme="majorHAnsi"/>
          <w:sz w:val="28"/>
          <w:szCs w:val="28"/>
        </w:rPr>
        <w:t xml:space="preserve"> sekreterare för mötet</w:t>
      </w:r>
    </w:p>
    <w:p w14:paraId="5D2EE36F" w14:textId="77777777" w:rsidR="00B7755D" w:rsidRPr="00B7755D" w:rsidRDefault="00B7755D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6AD8127B" w14:textId="77777777" w:rsidR="00A32ECC" w:rsidRDefault="00A32ECC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>Val av två protokolljusterare</w:t>
      </w:r>
    </w:p>
    <w:p w14:paraId="7E49EDDE" w14:textId="77777777" w:rsidR="00B7755D" w:rsidRPr="00B7755D" w:rsidRDefault="00B7755D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75376125" w14:textId="77777777" w:rsidR="00A32ECC" w:rsidRDefault="00A32ECC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>Årsmötets behöriga utlysande</w:t>
      </w:r>
    </w:p>
    <w:p w14:paraId="6896C040" w14:textId="77777777" w:rsidR="00B7755D" w:rsidRPr="00B7755D" w:rsidRDefault="00B7755D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7A5A422B" w14:textId="77777777" w:rsidR="00A32ECC" w:rsidRDefault="00A32ECC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>Godkännande av dagordningen</w:t>
      </w:r>
    </w:p>
    <w:p w14:paraId="73A9738A" w14:textId="77777777" w:rsidR="00B7755D" w:rsidRPr="00B7755D" w:rsidRDefault="00B7755D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46C26227" w14:textId="77777777" w:rsidR="00A32ECC" w:rsidRDefault="00A32ECC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 xml:space="preserve">Godkännande av årsberättelsen för verksamhetsåret </w:t>
      </w:r>
      <w:proofErr w:type="gramStart"/>
      <w:r w:rsidRPr="00B7755D">
        <w:rPr>
          <w:rFonts w:asciiTheme="majorHAnsi" w:hAnsiTheme="majorHAnsi"/>
          <w:sz w:val="28"/>
          <w:szCs w:val="28"/>
        </w:rPr>
        <w:t>2023-2024</w:t>
      </w:r>
      <w:proofErr w:type="gramEnd"/>
    </w:p>
    <w:p w14:paraId="2A3C5719" w14:textId="77777777" w:rsidR="00B7755D" w:rsidRPr="00B7755D" w:rsidRDefault="00B7755D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67E62742" w14:textId="77777777" w:rsidR="00A32ECC" w:rsidRDefault="00A32ECC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 xml:space="preserve">Godkännande av resultat och balansräkning för </w:t>
      </w:r>
      <w:proofErr w:type="gramStart"/>
      <w:r w:rsidRPr="00B7755D">
        <w:rPr>
          <w:rFonts w:asciiTheme="majorHAnsi" w:hAnsiTheme="majorHAnsi"/>
          <w:sz w:val="28"/>
          <w:szCs w:val="28"/>
        </w:rPr>
        <w:t>2023-2024</w:t>
      </w:r>
      <w:proofErr w:type="gramEnd"/>
    </w:p>
    <w:p w14:paraId="037CEC44" w14:textId="77777777" w:rsidR="00B7755D" w:rsidRPr="00B7755D" w:rsidRDefault="00B7755D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6A80A5A5" w14:textId="77777777" w:rsidR="00A32ECC" w:rsidRDefault="00A32ECC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 xml:space="preserve">Revisionsberättelsen för verksamhetsåret </w:t>
      </w:r>
      <w:proofErr w:type="gramStart"/>
      <w:r w:rsidRPr="00B7755D">
        <w:rPr>
          <w:rFonts w:asciiTheme="majorHAnsi" w:hAnsiTheme="majorHAnsi"/>
          <w:sz w:val="28"/>
          <w:szCs w:val="28"/>
        </w:rPr>
        <w:t>2023-2024</w:t>
      </w:r>
      <w:proofErr w:type="gramEnd"/>
    </w:p>
    <w:p w14:paraId="645FACF1" w14:textId="77777777" w:rsidR="00B7755D" w:rsidRPr="00B7755D" w:rsidRDefault="00B7755D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457A7902" w14:textId="77777777" w:rsidR="00A32ECC" w:rsidRDefault="00A32ECC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 xml:space="preserve">Frågan om ansvarsfrihet för styrelsen för verksamhetsåret </w:t>
      </w:r>
      <w:proofErr w:type="gramStart"/>
      <w:r w:rsidRPr="00B7755D">
        <w:rPr>
          <w:rFonts w:asciiTheme="majorHAnsi" w:hAnsiTheme="majorHAnsi"/>
          <w:sz w:val="28"/>
          <w:szCs w:val="28"/>
        </w:rPr>
        <w:t>2023-2024</w:t>
      </w:r>
      <w:proofErr w:type="gramEnd"/>
    </w:p>
    <w:p w14:paraId="06812B4E" w14:textId="77777777" w:rsidR="00B7755D" w:rsidRPr="00B7755D" w:rsidRDefault="00B7755D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24670031" w14:textId="77777777" w:rsidR="00A32ECC" w:rsidRDefault="00A32ECC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>Årsavgift för verksamhetsåret 202</w:t>
      </w:r>
      <w:r w:rsidR="008E6345">
        <w:rPr>
          <w:rFonts w:asciiTheme="majorHAnsi" w:hAnsiTheme="majorHAnsi"/>
          <w:sz w:val="28"/>
          <w:szCs w:val="28"/>
        </w:rPr>
        <w:t>5-2026</w:t>
      </w:r>
    </w:p>
    <w:p w14:paraId="1E7F1BC3" w14:textId="77777777" w:rsidR="00B7755D" w:rsidRPr="00B7755D" w:rsidRDefault="00B7755D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0D58D804" w14:textId="77777777" w:rsidR="00A32ECC" w:rsidRDefault="00A32ECC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>Beslut om bidrag till olika hjälpprojekt</w:t>
      </w:r>
    </w:p>
    <w:p w14:paraId="2463D291" w14:textId="77777777" w:rsidR="00B7755D" w:rsidRPr="00B7755D" w:rsidRDefault="00B7755D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2491D899" w14:textId="77777777" w:rsidR="00A32ECC" w:rsidRDefault="00A32ECC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>Övriga ärenden</w:t>
      </w:r>
    </w:p>
    <w:p w14:paraId="0A2F29D8" w14:textId="77777777" w:rsidR="00B7755D" w:rsidRPr="00B7755D" w:rsidRDefault="00B7755D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4E650927" w14:textId="77777777" w:rsidR="00B7755D" w:rsidRDefault="00A32ECC" w:rsidP="00B7755D">
      <w:pPr>
        <w:pStyle w:val="Liststycke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7755D">
        <w:rPr>
          <w:rFonts w:asciiTheme="majorHAnsi" w:hAnsiTheme="majorHAnsi"/>
          <w:sz w:val="28"/>
          <w:szCs w:val="28"/>
        </w:rPr>
        <w:t>Mötet avslutas</w:t>
      </w:r>
    </w:p>
    <w:p w14:paraId="151CF42A" w14:textId="77777777" w:rsidR="00220C5A" w:rsidRPr="00B7755D" w:rsidRDefault="00220C5A" w:rsidP="00B7755D">
      <w:pPr>
        <w:pStyle w:val="Liststycke"/>
        <w:ind w:left="1440"/>
        <w:rPr>
          <w:rFonts w:asciiTheme="majorHAnsi" w:hAnsiTheme="majorHAnsi"/>
          <w:sz w:val="28"/>
          <w:szCs w:val="28"/>
        </w:rPr>
      </w:pPr>
    </w:p>
    <w:p w14:paraId="12CF9E51" w14:textId="77777777" w:rsidR="00220C5A" w:rsidRPr="00B7755D" w:rsidRDefault="00220C5A" w:rsidP="00220C5A">
      <w:pPr>
        <w:ind w:left="360"/>
        <w:rPr>
          <w:rFonts w:asciiTheme="majorHAnsi" w:hAnsiTheme="majorHAnsi"/>
          <w:b/>
          <w:sz w:val="28"/>
          <w:szCs w:val="28"/>
        </w:rPr>
      </w:pPr>
    </w:p>
    <w:p w14:paraId="41F93F99" w14:textId="77777777" w:rsidR="00B7755D" w:rsidRPr="00220C5A" w:rsidRDefault="00B7755D" w:rsidP="00B7755D">
      <w:p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</w:t>
      </w:r>
    </w:p>
    <w:p w14:paraId="1209B6F0" w14:textId="77777777" w:rsidR="00220C5A" w:rsidRDefault="00220C5A" w:rsidP="00220C5A">
      <w:pPr>
        <w:ind w:left="360"/>
        <w:rPr>
          <w:rFonts w:asciiTheme="majorHAnsi" w:hAnsiTheme="majorHAnsi"/>
          <w:b/>
          <w:sz w:val="28"/>
          <w:szCs w:val="32"/>
        </w:rPr>
      </w:pPr>
    </w:p>
    <w:p w14:paraId="19BBCD50" w14:textId="77777777" w:rsidR="00220C5A" w:rsidRPr="00220C5A" w:rsidRDefault="00220C5A" w:rsidP="00220C5A">
      <w:pPr>
        <w:ind w:left="360"/>
        <w:rPr>
          <w:rFonts w:asciiTheme="majorHAnsi" w:hAnsiTheme="majorHAnsi"/>
          <w:b/>
          <w:sz w:val="28"/>
          <w:szCs w:val="32"/>
        </w:rPr>
      </w:pPr>
    </w:p>
    <w:p w14:paraId="54C02B69" w14:textId="77777777" w:rsidR="00220C5A" w:rsidRDefault="00220C5A">
      <w:pPr>
        <w:rPr>
          <w:rFonts w:asciiTheme="majorHAnsi" w:hAnsiTheme="majorHAnsi"/>
          <w:b/>
          <w:sz w:val="28"/>
          <w:szCs w:val="32"/>
        </w:rPr>
      </w:pPr>
    </w:p>
    <w:p w14:paraId="6B4E4192" w14:textId="77777777" w:rsidR="00220C5A" w:rsidRPr="00220C5A" w:rsidRDefault="00220C5A" w:rsidP="00220C5A">
      <w:pPr>
        <w:pStyle w:val="Liststycke"/>
        <w:ind w:left="3912"/>
        <w:rPr>
          <w:rFonts w:asciiTheme="majorHAnsi" w:hAnsiTheme="majorHAnsi"/>
          <w:b/>
          <w:sz w:val="28"/>
          <w:szCs w:val="32"/>
        </w:rPr>
      </w:pPr>
    </w:p>
    <w:p w14:paraId="3436637E" w14:textId="77777777" w:rsidR="00220C5A" w:rsidRPr="00220C5A" w:rsidRDefault="00220C5A" w:rsidP="00220C5A">
      <w:pPr>
        <w:pStyle w:val="Liststycke"/>
        <w:ind w:left="1664"/>
        <w:rPr>
          <w:rFonts w:asciiTheme="majorHAnsi" w:hAnsiTheme="majorHAnsi"/>
          <w:sz w:val="28"/>
          <w:szCs w:val="32"/>
        </w:rPr>
      </w:pPr>
    </w:p>
    <w:sectPr w:rsidR="00220C5A" w:rsidRPr="00220C5A" w:rsidSect="00F61888">
      <w:pgSz w:w="11906" w:h="16838" w:code="9"/>
      <w:pgMar w:top="1134" w:right="1134" w:bottom="1134" w:left="1134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777C9"/>
    <w:multiLevelType w:val="hybridMultilevel"/>
    <w:tmpl w:val="98AC9206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F3389E"/>
    <w:multiLevelType w:val="hybridMultilevel"/>
    <w:tmpl w:val="AC8C2172"/>
    <w:lvl w:ilvl="0" w:tplc="041D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90" w:hanging="360"/>
      </w:pPr>
    </w:lvl>
    <w:lvl w:ilvl="2" w:tplc="041D001B" w:tentative="1">
      <w:start w:val="1"/>
      <w:numFmt w:val="lowerRoman"/>
      <w:lvlText w:val="%3."/>
      <w:lvlJc w:val="right"/>
      <w:pPr>
        <w:ind w:left="2510" w:hanging="180"/>
      </w:pPr>
    </w:lvl>
    <w:lvl w:ilvl="3" w:tplc="041D000F" w:tentative="1">
      <w:start w:val="1"/>
      <w:numFmt w:val="decimal"/>
      <w:lvlText w:val="%4."/>
      <w:lvlJc w:val="left"/>
      <w:pPr>
        <w:ind w:left="3230" w:hanging="360"/>
      </w:pPr>
    </w:lvl>
    <w:lvl w:ilvl="4" w:tplc="041D0019" w:tentative="1">
      <w:start w:val="1"/>
      <w:numFmt w:val="lowerLetter"/>
      <w:lvlText w:val="%5."/>
      <w:lvlJc w:val="left"/>
      <w:pPr>
        <w:ind w:left="3950" w:hanging="360"/>
      </w:pPr>
    </w:lvl>
    <w:lvl w:ilvl="5" w:tplc="041D001B" w:tentative="1">
      <w:start w:val="1"/>
      <w:numFmt w:val="lowerRoman"/>
      <w:lvlText w:val="%6."/>
      <w:lvlJc w:val="right"/>
      <w:pPr>
        <w:ind w:left="4670" w:hanging="180"/>
      </w:pPr>
    </w:lvl>
    <w:lvl w:ilvl="6" w:tplc="041D000F" w:tentative="1">
      <w:start w:val="1"/>
      <w:numFmt w:val="decimal"/>
      <w:lvlText w:val="%7."/>
      <w:lvlJc w:val="left"/>
      <w:pPr>
        <w:ind w:left="5390" w:hanging="360"/>
      </w:pPr>
    </w:lvl>
    <w:lvl w:ilvl="7" w:tplc="041D0019" w:tentative="1">
      <w:start w:val="1"/>
      <w:numFmt w:val="lowerLetter"/>
      <w:lvlText w:val="%8."/>
      <w:lvlJc w:val="left"/>
      <w:pPr>
        <w:ind w:left="6110" w:hanging="360"/>
      </w:pPr>
    </w:lvl>
    <w:lvl w:ilvl="8" w:tplc="041D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9464C85"/>
    <w:multiLevelType w:val="hybridMultilevel"/>
    <w:tmpl w:val="3262595C"/>
    <w:lvl w:ilvl="0" w:tplc="041D000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4D0A2E7E"/>
    <w:multiLevelType w:val="hybridMultilevel"/>
    <w:tmpl w:val="A9162170"/>
    <w:lvl w:ilvl="0" w:tplc="B122D7A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51C35F5F"/>
    <w:multiLevelType w:val="hybridMultilevel"/>
    <w:tmpl w:val="DE7AA0C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9582412">
    <w:abstractNumId w:val="4"/>
  </w:num>
  <w:num w:numId="2" w16cid:durableId="259261579">
    <w:abstractNumId w:val="1"/>
  </w:num>
  <w:num w:numId="3" w16cid:durableId="1386946784">
    <w:abstractNumId w:val="3"/>
  </w:num>
  <w:num w:numId="4" w16cid:durableId="836727193">
    <w:abstractNumId w:val="2"/>
  </w:num>
  <w:num w:numId="5" w16cid:durableId="26628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5A"/>
    <w:rsid w:val="00220C5A"/>
    <w:rsid w:val="0024261E"/>
    <w:rsid w:val="00726DC9"/>
    <w:rsid w:val="008E6345"/>
    <w:rsid w:val="00A32ECC"/>
    <w:rsid w:val="00B7755D"/>
    <w:rsid w:val="00D001EA"/>
    <w:rsid w:val="00E96BE9"/>
    <w:rsid w:val="00F6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1E35"/>
  <w15:chartTrackingRefBased/>
  <w15:docId w15:val="{B435B460-1C08-4525-A1C9-E0C2E773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0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Användaren</dc:creator>
  <cp:keywords/>
  <dc:description/>
  <cp:lastModifiedBy>Patricia Lindström</cp:lastModifiedBy>
  <cp:revision>2</cp:revision>
  <dcterms:created xsi:type="dcterms:W3CDTF">2024-08-29T15:54:00Z</dcterms:created>
  <dcterms:modified xsi:type="dcterms:W3CDTF">2024-08-29T15:54:00Z</dcterms:modified>
</cp:coreProperties>
</file>