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6AB96" w14:textId="77777777" w:rsidR="00DC1199" w:rsidRDefault="00DC1199"/>
    <w:tbl>
      <w:tblPr>
        <w:tblpPr w:leftFromText="141" w:rightFromText="141" w:bottomFromText="160" w:horzAnchor="margin" w:tblpY="-220"/>
        <w:tblW w:w="8820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820"/>
      </w:tblGrid>
      <w:tr w:rsidR="00841F0E" w:rsidRPr="00052F26" w14:paraId="67BEB3C8" w14:textId="77777777" w:rsidTr="00575B30">
        <w:tc>
          <w:tcPr>
            <w:tcW w:w="3055" w:type="dxa"/>
            <w:hideMark/>
          </w:tcPr>
          <w:p w14:paraId="78018563" w14:textId="3E42D75A" w:rsidR="00807B70" w:rsidRPr="00052F26" w:rsidRDefault="00D25520" w:rsidP="00807B70">
            <w:pPr>
              <w:tabs>
                <w:tab w:val="right" w:pos="9072"/>
              </w:tabs>
              <w:spacing w:line="252" w:lineRule="auto"/>
              <w:rPr>
                <w:rFonts w:ascii="Calibri" w:eastAsia="Calibri" w:hAnsi="Calibri" w:cs="Calibri"/>
                <w:color w:val="000000" w:themeColor="text1"/>
                <w:kern w:val="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  <w:r w:rsidRPr="00052F26">
              <w:rPr>
                <w:noProof/>
                <w:color w:val="000000" w:themeColor="text1"/>
                <w:sz w:val="24"/>
                <w:szCs w:val="24"/>
                <w:bdr w:val="none" w:sz="0" w:space="0" w:color="auto" w:frame="1"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4ECB1055" wp14:editId="31D744D8">
                  <wp:simplePos x="0" y="0"/>
                  <wp:positionH relativeFrom="column">
                    <wp:posOffset>3797935</wp:posOffset>
                  </wp:positionH>
                  <wp:positionV relativeFrom="paragraph">
                    <wp:posOffset>332104</wp:posOffset>
                  </wp:positionV>
                  <wp:extent cx="1847850" cy="2463321"/>
                  <wp:effectExtent l="0" t="0" r="0" b="0"/>
                  <wp:wrapNone/>
                  <wp:docPr id="586130751" name="Bildobjekt 1" descr="En bild som visar klädsel, person, Människoansikte, leende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6130751" name="Bildobjekt 1" descr="En bild som visar klädsel, person, Människoansikte, leende&#10;&#10;Automatiskt genererad beskrivni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1924" cy="2468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07B70" w:rsidRPr="00052F26">
              <w:rPr>
                <w:rFonts w:ascii="Calibri" w:eastAsia="Calibri" w:hAnsi="Calibri" w:cs="Calibri"/>
                <w:noProof/>
                <w:color w:val="000000" w:themeColor="text1"/>
                <w:kern w:val="0"/>
                <w:sz w:val="24"/>
                <w:szCs w:val="24"/>
                <w:bdr w:val="none" w:sz="0" w:space="0" w:color="auto" w:frame="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  <w:drawing>
                <wp:inline distT="0" distB="0" distL="0" distR="0" wp14:anchorId="41A823DB" wp14:editId="6A746ACA">
                  <wp:extent cx="1040130" cy="1023620"/>
                  <wp:effectExtent l="0" t="0" r="7620" b="5080"/>
                  <wp:docPr id="1" name="Bildobjekt 1" descr="En bild som visar cirkel, gul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objekt 1" descr="En bild som visar cirkel, gul, logotyp, Grafik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130" cy="102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07B70" w:rsidRPr="00052F26">
              <w:rPr>
                <w:rFonts w:ascii="Calibri" w:eastAsia="Calibri" w:hAnsi="Calibri" w:cs="Calibri"/>
                <w:noProof/>
                <w:color w:val="000000" w:themeColor="text1"/>
                <w:kern w:val="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  <w:t xml:space="preserve">                                                                                                                             </w:t>
            </w:r>
          </w:p>
          <w:p w14:paraId="6D671661" w14:textId="77777777" w:rsidR="00807B70" w:rsidRPr="00052F26" w:rsidRDefault="00807B70" w:rsidP="00807B70">
            <w:pPr>
              <w:tabs>
                <w:tab w:val="right" w:pos="8789"/>
              </w:tabs>
              <w:spacing w:after="0" w:line="252" w:lineRule="auto"/>
              <w:rPr>
                <w:rFonts w:ascii="Calibri" w:eastAsia="Calibri" w:hAnsi="Calibri" w:cs="Calibri"/>
                <w:color w:val="2E74B5" w:themeColor="accent5" w:themeShade="BF"/>
                <w:kern w:val="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  <w:r w:rsidRPr="00052F26">
              <w:rPr>
                <w:rFonts w:ascii="Calibri" w:eastAsia="Calibri" w:hAnsi="Calibri" w:cs="Calibri"/>
                <w:color w:val="2E74B5" w:themeColor="accent5" w:themeShade="BF"/>
                <w:kern w:val="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  <w:t xml:space="preserve">Borlänge Tunabygden IWC </w:t>
            </w:r>
          </w:p>
          <w:p w14:paraId="26D28B57" w14:textId="77777777" w:rsidR="00807B70" w:rsidRPr="00052F26" w:rsidRDefault="00807B70" w:rsidP="00807B70">
            <w:pPr>
              <w:tabs>
                <w:tab w:val="right" w:pos="8789"/>
              </w:tabs>
              <w:spacing w:after="0" w:line="252" w:lineRule="auto"/>
              <w:rPr>
                <w:rFonts w:ascii="Calibri" w:eastAsia="Calibri" w:hAnsi="Calibri" w:cs="Calibri"/>
                <w:bCs/>
                <w:color w:val="2E74B5" w:themeColor="accent5" w:themeShade="BF"/>
                <w:kern w:val="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  <w:r w:rsidRPr="00052F26">
              <w:rPr>
                <w:rFonts w:ascii="Calibri" w:eastAsia="Calibri" w:hAnsi="Calibri" w:cs="Calibri"/>
                <w:color w:val="2E74B5" w:themeColor="accent5" w:themeShade="BF"/>
                <w:kern w:val="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  <w:t xml:space="preserve">Distrikt 233                                         </w:t>
            </w:r>
          </w:p>
          <w:p w14:paraId="29DEBC78" w14:textId="77777777" w:rsidR="00807B70" w:rsidRPr="00052F26" w:rsidRDefault="00807B70" w:rsidP="00807B70">
            <w:pPr>
              <w:keepNext/>
              <w:tabs>
                <w:tab w:val="right" w:pos="9072"/>
              </w:tabs>
              <w:spacing w:line="252" w:lineRule="auto"/>
              <w:ind w:right="-468"/>
              <w:rPr>
                <w:rFonts w:ascii="Calibri" w:eastAsia="Calibri" w:hAnsi="Calibri" w:cs="Calibri"/>
                <w:color w:val="2E74B5" w:themeColor="accent5" w:themeShade="BF"/>
                <w:kern w:val="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  <w:r w:rsidRPr="00052F26">
              <w:rPr>
                <w:rFonts w:ascii="Calibri" w:eastAsia="Calibri" w:hAnsi="Calibri" w:cs="Calibri"/>
                <w:color w:val="2E74B5" w:themeColor="accent5" w:themeShade="BF"/>
                <w:kern w:val="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  <w:t>Sverige</w:t>
            </w:r>
          </w:p>
          <w:p w14:paraId="4B4F0032" w14:textId="3B555C13" w:rsidR="00E03574" w:rsidRPr="000D6661" w:rsidRDefault="00E03574" w:rsidP="00807B70">
            <w:pPr>
              <w:keepNext/>
              <w:tabs>
                <w:tab w:val="right" w:pos="9072"/>
              </w:tabs>
              <w:spacing w:line="252" w:lineRule="auto"/>
              <w:ind w:right="-468"/>
              <w:rPr>
                <w:rFonts w:ascii="Calibri" w:eastAsia="Calibri" w:hAnsi="Calibri" w:cs="Calibri"/>
                <w:b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  <w:r w:rsidRPr="000D6661">
              <w:rPr>
                <w:rFonts w:ascii="Calibri" w:eastAsia="Calibri" w:hAnsi="Calibri" w:cs="Calibri"/>
                <w:b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  <w:t>Välkommen till månadsmöte 2</w:t>
            </w:r>
            <w:r w:rsidR="00DE5E0D" w:rsidRPr="000D6661">
              <w:rPr>
                <w:rFonts w:ascii="Calibri" w:eastAsia="Calibri" w:hAnsi="Calibri" w:cs="Calibri"/>
                <w:b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  <w:t>,</w:t>
            </w:r>
            <w:r w:rsidRPr="000D6661">
              <w:rPr>
                <w:rFonts w:ascii="Calibri" w:eastAsia="Calibri" w:hAnsi="Calibri" w:cs="Calibri"/>
                <w:b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  <w:t xml:space="preserve"> </w:t>
            </w:r>
            <w:proofErr w:type="gramStart"/>
            <w:r w:rsidR="00260289" w:rsidRPr="000D6661">
              <w:rPr>
                <w:rFonts w:ascii="Calibri" w:eastAsia="Calibri" w:hAnsi="Calibri" w:cs="Calibri"/>
                <w:b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  <w:t>2023-2024</w:t>
            </w:r>
            <w:proofErr w:type="gramEnd"/>
            <w:r w:rsidR="00461F33" w:rsidRPr="000D6661">
              <w:rPr>
                <w:rFonts w:ascii="Calibri" w:eastAsia="Calibri" w:hAnsi="Calibri" w:cs="Calibri"/>
                <w:b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  <w:t xml:space="preserve"> </w:t>
            </w:r>
          </w:p>
          <w:p w14:paraId="5B656AF4" w14:textId="4E30282B" w:rsidR="00461F33" w:rsidRPr="00052F26" w:rsidRDefault="00461F33" w:rsidP="00052F26">
            <w:pPr>
              <w:keepNext/>
              <w:tabs>
                <w:tab w:val="right" w:pos="9072"/>
              </w:tabs>
              <w:spacing w:after="0" w:line="252" w:lineRule="auto"/>
              <w:ind w:right="-468"/>
              <w:rPr>
                <w:rFonts w:ascii="Calibri" w:eastAsia="Calibri" w:hAnsi="Calibri" w:cs="Calibri"/>
                <w:color w:val="000000" w:themeColor="text1"/>
                <w:kern w:val="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  <w:r w:rsidRPr="00052F26">
              <w:rPr>
                <w:rFonts w:ascii="Calibri" w:eastAsia="Calibri" w:hAnsi="Calibri" w:cs="Calibri"/>
                <w:b/>
                <w:color w:val="000000" w:themeColor="text1"/>
                <w:kern w:val="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  <w:t>Plats:</w:t>
            </w:r>
            <w:r w:rsidRPr="00052F26">
              <w:rPr>
                <w:rFonts w:ascii="Calibri" w:eastAsia="Calibri" w:hAnsi="Calibri" w:cs="Calibri"/>
                <w:bCs/>
                <w:color w:val="000000" w:themeColor="text1"/>
                <w:kern w:val="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  <w:t xml:space="preserve"> </w:t>
            </w:r>
            <w:r w:rsidRPr="00052F26">
              <w:rPr>
                <w:rFonts w:ascii="Calibri" w:eastAsia="Calibri" w:hAnsi="Calibri" w:cs="Calibri"/>
                <w:color w:val="000000" w:themeColor="text1"/>
                <w:kern w:val="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  <w:t>Kök Nyström</w:t>
            </w:r>
          </w:p>
          <w:p w14:paraId="5D5015E3" w14:textId="438D8FF2" w:rsidR="00461F33" w:rsidRPr="00052F26" w:rsidRDefault="00461F33" w:rsidP="00052F26">
            <w:pPr>
              <w:keepNext/>
              <w:tabs>
                <w:tab w:val="right" w:pos="9072"/>
              </w:tabs>
              <w:spacing w:after="0" w:line="252" w:lineRule="auto"/>
              <w:ind w:right="-468"/>
              <w:rPr>
                <w:rFonts w:ascii="Calibri" w:eastAsia="Calibri" w:hAnsi="Calibri" w:cs="Calibri"/>
                <w:color w:val="000000" w:themeColor="text1"/>
                <w:kern w:val="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  <w:r w:rsidRPr="00052F26">
              <w:rPr>
                <w:rFonts w:ascii="Calibri" w:eastAsia="Calibri" w:hAnsi="Calibri" w:cs="Calibri"/>
                <w:b/>
                <w:color w:val="000000" w:themeColor="text1"/>
                <w:kern w:val="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  <w:t>Tid:</w:t>
            </w:r>
            <w:r w:rsidRPr="00052F26">
              <w:rPr>
                <w:rFonts w:ascii="Calibri" w:eastAsia="Calibri" w:hAnsi="Calibri" w:cs="Calibri"/>
                <w:bCs/>
                <w:color w:val="000000" w:themeColor="text1"/>
                <w:kern w:val="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  <w:t xml:space="preserve"> </w:t>
            </w:r>
            <w:r w:rsidRPr="00052F26">
              <w:rPr>
                <w:rFonts w:ascii="Calibri" w:eastAsia="Calibri" w:hAnsi="Calibri" w:cs="Calibri"/>
                <w:color w:val="000000" w:themeColor="text1"/>
                <w:kern w:val="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  <w:t>11 oktober 202</w:t>
            </w:r>
            <w:r w:rsidR="00DE5E0D" w:rsidRPr="00052F26">
              <w:rPr>
                <w:rFonts w:ascii="Calibri" w:eastAsia="Calibri" w:hAnsi="Calibri" w:cs="Calibri"/>
                <w:color w:val="000000" w:themeColor="text1"/>
                <w:kern w:val="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  <w:t>3 kl. 18.00</w:t>
            </w:r>
          </w:p>
          <w:p w14:paraId="1A0FAB38" w14:textId="0ABD494B" w:rsidR="00461F33" w:rsidRDefault="00A33418" w:rsidP="00052F26">
            <w:pPr>
              <w:keepNext/>
              <w:tabs>
                <w:tab w:val="right" w:pos="9072"/>
              </w:tabs>
              <w:spacing w:after="0" w:line="252" w:lineRule="auto"/>
              <w:ind w:right="-468"/>
              <w:rPr>
                <w:rFonts w:ascii="Calibri" w:eastAsia="Calibri" w:hAnsi="Calibri" w:cs="Calibri"/>
                <w:color w:val="000000" w:themeColor="text1"/>
                <w:kern w:val="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  <w:r w:rsidRPr="00052F26">
              <w:rPr>
                <w:rFonts w:ascii="Calibri" w:eastAsia="Calibri" w:hAnsi="Calibri" w:cs="Calibri"/>
                <w:b/>
                <w:color w:val="000000" w:themeColor="text1"/>
                <w:kern w:val="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  <w:t>Kostnad:</w:t>
            </w:r>
            <w:r w:rsidRPr="00052F26">
              <w:rPr>
                <w:rFonts w:ascii="Calibri" w:eastAsia="Calibri" w:hAnsi="Calibri" w:cs="Calibri"/>
                <w:bCs/>
                <w:color w:val="000000" w:themeColor="text1"/>
                <w:kern w:val="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  <w:t xml:space="preserve"> </w:t>
            </w:r>
            <w:r w:rsidRPr="00052F26">
              <w:rPr>
                <w:rFonts w:ascii="Calibri" w:eastAsia="Calibri" w:hAnsi="Calibri" w:cs="Calibri"/>
                <w:color w:val="000000" w:themeColor="text1"/>
                <w:kern w:val="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  <w:t>250 kr</w:t>
            </w:r>
          </w:p>
          <w:p w14:paraId="0E966F59" w14:textId="77777777" w:rsidR="00F57BB6" w:rsidRPr="00052F26" w:rsidRDefault="00F57BB6" w:rsidP="00052F26">
            <w:pPr>
              <w:keepNext/>
              <w:tabs>
                <w:tab w:val="right" w:pos="9072"/>
              </w:tabs>
              <w:spacing w:after="0" w:line="252" w:lineRule="auto"/>
              <w:ind w:right="-468"/>
              <w:rPr>
                <w:rFonts w:ascii="Calibri" w:eastAsia="Calibri" w:hAnsi="Calibri" w:cs="Calibri"/>
                <w:bCs/>
                <w:color w:val="000000" w:themeColor="text1"/>
                <w:kern w:val="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</w:p>
          <w:p w14:paraId="09E2836E" w14:textId="77777777" w:rsidR="00A33418" w:rsidRPr="00052F26" w:rsidRDefault="00A33418" w:rsidP="00052F26">
            <w:pPr>
              <w:spacing w:after="0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52F26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Bankgiro </w:t>
            </w:r>
            <w:proofErr w:type="gramStart"/>
            <w:r w:rsidRPr="00052F26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272-0050</w:t>
            </w:r>
            <w:proofErr w:type="gramEnd"/>
            <w:r w:rsidRPr="00052F26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även lotteripengar går bra att sätta in. Om du vill betala kontant, gör det helst med jämna pengar. </w:t>
            </w:r>
          </w:p>
          <w:p w14:paraId="51D8CA8F" w14:textId="77777777" w:rsidR="00A33418" w:rsidRDefault="00A33418" w:rsidP="00052F26">
            <w:pPr>
              <w:spacing w:after="0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52F26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Årets medlemsavgift är 500 kr, betalas in före första medlemsmötet.</w:t>
            </w:r>
          </w:p>
          <w:p w14:paraId="45CB42DA" w14:textId="77777777" w:rsidR="00F57BB6" w:rsidRPr="00052F26" w:rsidRDefault="00F57BB6" w:rsidP="00052F26">
            <w:pPr>
              <w:spacing w:after="0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239CACD" w14:textId="71C7E5AE" w:rsidR="00A33418" w:rsidRPr="00052F26" w:rsidRDefault="00A33418" w:rsidP="00A33418">
            <w:pPr>
              <w:keepNext/>
              <w:keepLines/>
              <w:spacing w:after="0" w:line="252" w:lineRule="auto"/>
              <w:outlineLvl w:val="0"/>
              <w:rPr>
                <w:rFonts w:ascii="Times New Roman" w:eastAsia="Cambria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sv-S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  <w:r w:rsidRPr="00052F26">
              <w:rPr>
                <w:rFonts w:ascii="Times New Roman" w:eastAsia="Cambria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sv-S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  <w:t xml:space="preserve">Avanmälan: </w:t>
            </w:r>
          </w:p>
          <w:p w14:paraId="4E25D6F0" w14:textId="0C90A6B6" w:rsidR="00A33418" w:rsidRPr="00052F26" w:rsidRDefault="00A33418" w:rsidP="00A33418">
            <w:pPr>
              <w:keepNext/>
              <w:keepLines/>
              <w:spacing w:after="0" w:line="252" w:lineRule="auto"/>
              <w:outlineLvl w:val="0"/>
              <w:rPr>
                <w:rFonts w:ascii="Times New Roman" w:eastAsia="Cambria" w:hAnsi="Times New Roman" w:cs="Times New Roman"/>
                <w:bCs/>
                <w:color w:val="000000" w:themeColor="text1"/>
                <w:kern w:val="0"/>
                <w:sz w:val="24"/>
                <w:szCs w:val="24"/>
                <w:lang w:eastAsia="sv-S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  <w:r w:rsidRPr="00052F26">
              <w:rPr>
                <w:rFonts w:ascii="Times New Roman" w:eastAsia="Cambria" w:hAnsi="Times New Roman" w:cs="Times New Roman"/>
                <w:bCs/>
                <w:color w:val="000000" w:themeColor="text1"/>
                <w:kern w:val="0"/>
                <w:sz w:val="24"/>
                <w:szCs w:val="24"/>
                <w:lang w:eastAsia="sv-S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  <w:t xml:space="preserve">Om du </w:t>
            </w:r>
            <w:r w:rsidRPr="00052F26">
              <w:rPr>
                <w:rFonts w:ascii="Times New Roman" w:eastAsia="Cambria" w:hAnsi="Times New Roman" w:cs="Times New Roman"/>
                <w:bCs/>
                <w:color w:val="000000" w:themeColor="text1"/>
                <w:kern w:val="0"/>
                <w:sz w:val="24"/>
                <w:szCs w:val="24"/>
                <w:u w:val="single"/>
                <w:lang w:eastAsia="sv-S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  <w:t>inte</w:t>
            </w:r>
            <w:r w:rsidRPr="00052F26">
              <w:rPr>
                <w:rFonts w:ascii="Times New Roman" w:eastAsia="Cambria" w:hAnsi="Times New Roman" w:cs="Times New Roman"/>
                <w:bCs/>
                <w:color w:val="000000" w:themeColor="text1"/>
                <w:kern w:val="0"/>
                <w:sz w:val="24"/>
                <w:szCs w:val="24"/>
                <w:lang w:eastAsia="sv-S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  <w:t xml:space="preserve"> kan komma meddelar du senast söndag </w:t>
            </w:r>
            <w:r w:rsidR="00C426E0" w:rsidRPr="00052F26">
              <w:rPr>
                <w:rFonts w:ascii="Times New Roman" w:eastAsia="Cambria" w:hAnsi="Times New Roman" w:cs="Times New Roman"/>
                <w:bCs/>
                <w:color w:val="000000" w:themeColor="text1"/>
                <w:kern w:val="0"/>
                <w:sz w:val="24"/>
                <w:szCs w:val="24"/>
                <w:lang w:eastAsia="sv-S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  <w:t>8 oktober</w:t>
            </w:r>
            <w:r w:rsidRPr="00052F26">
              <w:rPr>
                <w:rFonts w:ascii="Times New Roman" w:eastAsia="Cambria" w:hAnsi="Times New Roman" w:cs="Times New Roman"/>
                <w:bCs/>
                <w:color w:val="000000" w:themeColor="text1"/>
                <w:kern w:val="0"/>
                <w:sz w:val="24"/>
                <w:szCs w:val="24"/>
                <w:lang w:eastAsia="sv-S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  <w:t xml:space="preserve"> till: </w:t>
            </w:r>
          </w:p>
          <w:p w14:paraId="1CB3A56F" w14:textId="77777777" w:rsidR="00A33418" w:rsidRPr="00052F26" w:rsidRDefault="00A33418" w:rsidP="00A33418">
            <w:pPr>
              <w:keepNext/>
              <w:keepLines/>
              <w:spacing w:after="0" w:line="252" w:lineRule="auto"/>
              <w:outlineLvl w:val="0"/>
              <w:rPr>
                <w:rFonts w:ascii="Times New Roman" w:eastAsia="Cambria" w:hAnsi="Times New Roman" w:cs="Times New Roman"/>
                <w:bCs/>
                <w:color w:val="000000" w:themeColor="text1"/>
                <w:kern w:val="0"/>
                <w:sz w:val="24"/>
                <w:szCs w:val="24"/>
                <w:lang w:eastAsia="sv-S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  <w:r w:rsidRPr="00052F26">
              <w:rPr>
                <w:rFonts w:ascii="Times New Roman" w:eastAsia="Cambria" w:hAnsi="Times New Roman" w:cs="Times New Roman"/>
                <w:bCs/>
                <w:color w:val="000000" w:themeColor="text1"/>
                <w:kern w:val="0"/>
                <w:sz w:val="24"/>
                <w:szCs w:val="24"/>
                <w:lang w:eastAsia="sv-S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  <w:t xml:space="preserve">Gen Gustafsson </w:t>
            </w:r>
            <w:hyperlink r:id="rId7" w:history="1">
              <w:r w:rsidRPr="00052F26">
                <w:rPr>
                  <w:rFonts w:ascii="Times New Roman" w:eastAsia="Cambria" w:hAnsi="Times New Roman" w:cs="Times New Roman"/>
                  <w:bCs/>
                  <w:color w:val="2E74B5" w:themeColor="accent5" w:themeShade="BF"/>
                  <w:kern w:val="0"/>
                  <w:sz w:val="24"/>
                  <w:szCs w:val="24"/>
                  <w:u w:val="single"/>
                  <w:lang w:eastAsia="sv-S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  <w14:ligatures w14:val="none"/>
                </w:rPr>
                <w:t>gen.gustafsson@gmail.com</w:t>
              </w:r>
            </w:hyperlink>
            <w:r w:rsidRPr="00052F26">
              <w:rPr>
                <w:rFonts w:ascii="Times New Roman" w:eastAsia="Cambria" w:hAnsi="Times New Roman" w:cs="Times New Roman"/>
                <w:bCs/>
                <w:color w:val="000000" w:themeColor="text1"/>
                <w:kern w:val="0"/>
                <w:sz w:val="24"/>
                <w:szCs w:val="24"/>
                <w:lang w:eastAsia="sv-S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  <w:t xml:space="preserve"> tel. 070 28 89 208 </w:t>
            </w:r>
          </w:p>
          <w:p w14:paraId="03B3F613" w14:textId="55337EA0" w:rsidR="005265FB" w:rsidRDefault="00A33418" w:rsidP="00A33418">
            <w:pPr>
              <w:keepNext/>
              <w:keepLines/>
              <w:spacing w:after="0" w:line="252" w:lineRule="auto"/>
              <w:outlineLvl w:val="0"/>
              <w:rPr>
                <w:rFonts w:ascii="Times New Roman" w:eastAsia="Cambria" w:hAnsi="Times New Roman" w:cs="Times New Roman"/>
                <w:bCs/>
                <w:color w:val="000000" w:themeColor="text1"/>
                <w:kern w:val="0"/>
                <w:sz w:val="24"/>
                <w:szCs w:val="24"/>
                <w:lang w:eastAsia="sv-S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  <w:r w:rsidRPr="00052F26">
              <w:rPr>
                <w:rFonts w:ascii="Times New Roman" w:eastAsia="Cambria" w:hAnsi="Times New Roman" w:cs="Times New Roman"/>
                <w:bCs/>
                <w:color w:val="000000" w:themeColor="text1"/>
                <w:kern w:val="0"/>
                <w:sz w:val="24"/>
                <w:szCs w:val="24"/>
                <w:lang w:eastAsia="sv-S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  <w:t xml:space="preserve">Anita Persson </w:t>
            </w:r>
            <w:hyperlink r:id="rId8" w:history="1">
              <w:r w:rsidRPr="00052F26">
                <w:rPr>
                  <w:rStyle w:val="Hyperlnk"/>
                  <w:rFonts w:ascii="Times New Roman" w:hAnsi="Times New Roman" w:cs="Times New Roman"/>
                  <w:bCs/>
                  <w:color w:val="2E74B5" w:themeColor="accent5" w:themeShade="BF"/>
                  <w:sz w:val="24"/>
                  <w:szCs w:val="24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pyret62@hotmail.com</w:t>
              </w:r>
            </w:hyperlink>
            <w:r w:rsidRPr="00052F26">
              <w:rPr>
                <w:rFonts w:ascii="Times New Roman" w:eastAsia="Cambria" w:hAnsi="Times New Roman" w:cs="Times New Roman"/>
                <w:bCs/>
                <w:color w:val="000000" w:themeColor="text1"/>
                <w:kern w:val="0"/>
                <w:sz w:val="24"/>
                <w:szCs w:val="24"/>
                <w:lang w:eastAsia="sv-S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  <w:t xml:space="preserve"> tel. 070 42 40</w:t>
            </w:r>
            <w:r w:rsidR="00F57BB6">
              <w:rPr>
                <w:rFonts w:ascii="Times New Roman" w:eastAsia="Cambria" w:hAnsi="Times New Roman" w:cs="Times New Roman"/>
                <w:bCs/>
                <w:color w:val="000000" w:themeColor="text1"/>
                <w:kern w:val="0"/>
                <w:sz w:val="24"/>
                <w:szCs w:val="24"/>
                <w:lang w:eastAsia="sv-S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  <w:t> </w:t>
            </w:r>
            <w:r w:rsidRPr="00052F26">
              <w:rPr>
                <w:rFonts w:ascii="Times New Roman" w:eastAsia="Cambria" w:hAnsi="Times New Roman" w:cs="Times New Roman"/>
                <w:bCs/>
                <w:color w:val="000000" w:themeColor="text1"/>
                <w:kern w:val="0"/>
                <w:sz w:val="24"/>
                <w:szCs w:val="24"/>
                <w:lang w:eastAsia="sv-S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  <w:t xml:space="preserve">709 </w:t>
            </w:r>
          </w:p>
          <w:p w14:paraId="5975549E" w14:textId="77777777" w:rsidR="00F57BB6" w:rsidRPr="00052F26" w:rsidRDefault="00F57BB6" w:rsidP="00A33418">
            <w:pPr>
              <w:keepNext/>
              <w:keepLines/>
              <w:spacing w:after="0" w:line="252" w:lineRule="auto"/>
              <w:outlineLvl w:val="0"/>
              <w:rPr>
                <w:rFonts w:ascii="Times New Roman" w:eastAsia="Cambria" w:hAnsi="Times New Roman" w:cs="Times New Roman"/>
                <w:bCs/>
                <w:color w:val="000000" w:themeColor="text1"/>
                <w:kern w:val="0"/>
                <w:sz w:val="24"/>
                <w:szCs w:val="24"/>
                <w:lang w:eastAsia="sv-S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</w:p>
          <w:p w14:paraId="32DE4A8C" w14:textId="1F85F4D1" w:rsidR="00A33418" w:rsidRPr="00052F26" w:rsidRDefault="005265FB" w:rsidP="00A33418">
            <w:pPr>
              <w:keepNext/>
              <w:keepLines/>
              <w:spacing w:after="0" w:line="252" w:lineRule="auto"/>
              <w:outlineLvl w:val="0"/>
              <w:rPr>
                <w:rFonts w:cstheme="minorHAnsi"/>
                <w:color w:val="000000" w:themeColor="text1"/>
                <w:sz w:val="24"/>
                <w:szCs w:val="24"/>
                <w:bdr w:val="none" w:sz="0" w:space="0" w:color="auto" w:frame="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52F26">
              <w:rPr>
                <w:rFonts w:ascii="Times New Roman" w:eastAsia="Cambria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sv-S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  <w:t>Program;</w:t>
            </w:r>
            <w:r w:rsidR="00A33418" w:rsidRPr="00052F26">
              <w:rPr>
                <w:rFonts w:ascii="Times New Roman" w:eastAsia="Cambria" w:hAnsi="Times New Roman" w:cs="Times New Roman"/>
                <w:color w:val="000000" w:themeColor="text1"/>
                <w:kern w:val="0"/>
                <w:sz w:val="24"/>
                <w:szCs w:val="24"/>
                <w:lang w:eastAsia="sv-S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  <w:t xml:space="preserve"> </w:t>
            </w:r>
            <w:r w:rsidRPr="00052F26">
              <w:rPr>
                <w:rFonts w:eastAsia="Cambria" w:cstheme="minorHAnsi"/>
                <w:bCs/>
                <w:color w:val="000000" w:themeColor="text1"/>
                <w:kern w:val="0"/>
                <w:sz w:val="24"/>
                <w:szCs w:val="24"/>
                <w:lang w:eastAsia="sv-S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  <w:t xml:space="preserve">IOGT-NTO ungdom </w:t>
            </w:r>
            <w:r w:rsidR="009C4027" w:rsidRPr="00052F26">
              <w:rPr>
                <w:rFonts w:eastAsia="Cambria" w:cstheme="minorHAnsi"/>
                <w:bCs/>
                <w:color w:val="000000" w:themeColor="text1"/>
                <w:kern w:val="0"/>
                <w:sz w:val="24"/>
                <w:szCs w:val="24"/>
                <w:lang w:eastAsia="sv-S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  <w:t>”</w:t>
            </w:r>
            <w:r w:rsidRPr="00052F26">
              <w:rPr>
                <w:rFonts w:eastAsia="Cambria" w:cstheme="minorHAnsi"/>
                <w:bCs/>
                <w:color w:val="000000" w:themeColor="text1"/>
                <w:kern w:val="0"/>
                <w:sz w:val="24"/>
                <w:szCs w:val="24"/>
                <w:lang w:eastAsia="sv-S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  <w:t>Junis</w:t>
            </w:r>
            <w:r w:rsidR="009C4027" w:rsidRPr="00052F26">
              <w:rPr>
                <w:rFonts w:eastAsia="Cambria" w:cstheme="minorHAnsi"/>
                <w:bCs/>
                <w:color w:val="000000" w:themeColor="text1"/>
                <w:kern w:val="0"/>
                <w:sz w:val="24"/>
                <w:szCs w:val="24"/>
                <w:lang w:eastAsia="sv-S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  <w:t>”</w:t>
            </w:r>
            <w:r w:rsidRPr="00052F26">
              <w:rPr>
                <w:rFonts w:eastAsia="Cambria" w:cstheme="minorHAnsi"/>
                <w:bCs/>
                <w:color w:val="000000" w:themeColor="text1"/>
                <w:kern w:val="0"/>
                <w:sz w:val="24"/>
                <w:szCs w:val="24"/>
                <w:lang w:eastAsia="sv-S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  <w:t xml:space="preserve"> kommer </w:t>
            </w:r>
            <w:r w:rsidR="009C4027" w:rsidRPr="00052F26">
              <w:rPr>
                <w:rFonts w:eastAsia="Cambria" w:cstheme="minorHAnsi"/>
                <w:bCs/>
                <w:color w:val="000000" w:themeColor="text1"/>
                <w:kern w:val="0"/>
                <w:sz w:val="24"/>
                <w:szCs w:val="24"/>
                <w:lang w:eastAsia="sv-S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  <w:t>och berättar</w:t>
            </w:r>
            <w:r w:rsidR="009C4027" w:rsidRPr="00052F26">
              <w:rPr>
                <w:rFonts w:eastAsia="Calibri" w:cstheme="minorHAnsi"/>
                <w:color w:val="000000" w:themeColor="text1"/>
                <w:kern w:val="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  <w:t xml:space="preserve"> om sin verksamhet i Borlänge</w:t>
            </w:r>
            <w:r w:rsidR="001B0A4F" w:rsidRPr="00052F26">
              <w:rPr>
                <w:rFonts w:eastAsia="Calibri" w:cstheme="minorHAnsi"/>
                <w:color w:val="000000" w:themeColor="text1"/>
                <w:kern w:val="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  <w:t xml:space="preserve"> med</w:t>
            </w:r>
            <w:r w:rsidR="00841F0E" w:rsidRPr="00052F26">
              <w:rPr>
                <w:rFonts w:eastAsia="Calibri" w:cstheme="minorHAnsi"/>
                <w:color w:val="000000" w:themeColor="text1"/>
                <w:kern w:val="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  <w:t xml:space="preserve"> Malin Ohlsson. </w:t>
            </w:r>
            <w:r w:rsidR="00615070">
              <w:rPr>
                <w:rFonts w:eastAsia="Calibri" w:cstheme="minorHAnsi"/>
                <w:color w:val="000000" w:themeColor="text1"/>
                <w:kern w:val="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  <w:t xml:space="preserve">P </w:t>
            </w:r>
            <w:r w:rsidR="000E6AB7" w:rsidRPr="00052F26">
              <w:rPr>
                <w:rFonts w:cstheme="minorHAnsi"/>
                <w:color w:val="000000" w:themeColor="text1"/>
                <w:sz w:val="24"/>
                <w:szCs w:val="24"/>
                <w:bdr w:val="none" w:sz="0" w:space="0" w:color="auto" w:frame="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Elisabeth Mejer håller EGO ca 5 min.</w:t>
            </w:r>
            <w:r w:rsidR="00B8640C" w:rsidRPr="00052F26">
              <w:rPr>
                <w:rFonts w:cstheme="minorHAnsi"/>
                <w:color w:val="000000" w:themeColor="text1"/>
                <w:sz w:val="24"/>
                <w:szCs w:val="24"/>
                <w:bdr w:val="none" w:sz="0" w:space="0" w:color="auto" w:frame="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9E3B89" w:rsidRPr="00052F26">
              <w:rPr>
                <w:rFonts w:cstheme="minorHAnsi"/>
                <w:color w:val="000000" w:themeColor="text1"/>
                <w:sz w:val="24"/>
                <w:szCs w:val="24"/>
                <w:bdr w:val="none" w:sz="0" w:space="0" w:color="auto" w:frame="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Utgående h</w:t>
            </w:r>
            <w:r w:rsidR="00B8640C" w:rsidRPr="00052F26">
              <w:rPr>
                <w:rFonts w:cstheme="minorHAnsi"/>
                <w:color w:val="000000" w:themeColor="text1"/>
                <w:sz w:val="24"/>
                <w:szCs w:val="24"/>
                <w:bdr w:val="none" w:sz="0" w:space="0" w:color="auto" w:frame="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jälpprojekt </w:t>
            </w:r>
            <w:r w:rsidR="009E3B89" w:rsidRPr="00052F26">
              <w:rPr>
                <w:rFonts w:cstheme="minorHAnsi"/>
                <w:color w:val="000000" w:themeColor="text1"/>
                <w:sz w:val="24"/>
                <w:szCs w:val="24"/>
                <w:bdr w:val="none" w:sz="0" w:space="0" w:color="auto" w:frame="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ska ersättas med nya.</w:t>
            </w:r>
            <w:r w:rsidR="00615070">
              <w:rPr>
                <w:rFonts w:cstheme="minorHAnsi"/>
                <w:color w:val="000000" w:themeColor="text1"/>
                <w:sz w:val="24"/>
                <w:szCs w:val="24"/>
                <w:bdr w:val="none" w:sz="0" w:space="0" w:color="auto" w:frame="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Vi föreslår projekt.</w:t>
            </w:r>
          </w:p>
          <w:p w14:paraId="3C7641B6" w14:textId="77777777" w:rsidR="00EF5EB4" w:rsidRPr="00052F26" w:rsidRDefault="00EF5EB4" w:rsidP="00A33418">
            <w:pPr>
              <w:keepNext/>
              <w:keepLines/>
              <w:spacing w:after="0" w:line="252" w:lineRule="auto"/>
              <w:outlineLvl w:val="0"/>
              <w:rPr>
                <w:color w:val="000000" w:themeColor="text1"/>
                <w:sz w:val="24"/>
                <w:szCs w:val="24"/>
                <w:bdr w:val="none" w:sz="0" w:space="0" w:color="auto" w:frame="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32C67A8" w14:textId="75E0122C" w:rsidR="00EF5EB4" w:rsidRPr="00052F26" w:rsidRDefault="00EF5EB4" w:rsidP="00A33418">
            <w:pPr>
              <w:keepNext/>
              <w:keepLines/>
              <w:spacing w:after="0" w:line="252" w:lineRule="auto"/>
              <w:outlineLvl w:val="0"/>
              <w:rPr>
                <w:color w:val="000000"/>
                <w:sz w:val="24"/>
                <w:szCs w:val="24"/>
              </w:rPr>
            </w:pPr>
            <w:r w:rsidRPr="00052F26">
              <w:rPr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Föregående möte: </w:t>
            </w:r>
            <w:r w:rsidR="004B529D" w:rsidRPr="00052F26">
              <w:rPr>
                <w:color w:val="000000"/>
                <w:sz w:val="24"/>
                <w:szCs w:val="24"/>
              </w:rPr>
              <w:t xml:space="preserve">Skördetema och Årsmöte. Samt invigning av Inga </w:t>
            </w:r>
            <w:proofErr w:type="spellStart"/>
            <w:r w:rsidR="004B529D" w:rsidRPr="00052F26">
              <w:rPr>
                <w:color w:val="000000"/>
                <w:sz w:val="24"/>
                <w:szCs w:val="24"/>
              </w:rPr>
              <w:t>Budmark</w:t>
            </w:r>
            <w:proofErr w:type="spellEnd"/>
            <w:r w:rsidR="004B529D" w:rsidRPr="00052F26">
              <w:rPr>
                <w:color w:val="000000"/>
                <w:sz w:val="24"/>
                <w:szCs w:val="24"/>
              </w:rPr>
              <w:t xml:space="preserve"> och Gunilla Wikblad. Ett livligt lotteri inbringade 2060</w:t>
            </w:r>
            <w:r w:rsidR="00677049" w:rsidRPr="00052F26">
              <w:rPr>
                <w:color w:val="000000"/>
                <w:sz w:val="24"/>
                <w:szCs w:val="24"/>
              </w:rPr>
              <w:t xml:space="preserve"> kr</w:t>
            </w:r>
            <w:r w:rsidR="004B529D" w:rsidRPr="00052F26">
              <w:rPr>
                <w:color w:val="000000"/>
                <w:sz w:val="24"/>
                <w:szCs w:val="24"/>
              </w:rPr>
              <w:t>. Eva Nielsen och Kerstin Arvidsson var förhindrade att komma till sina invigningar. Elisabeth Mejer berättade efter en resa till Kiruna om hur flytten av staden fortgår.</w:t>
            </w:r>
          </w:p>
          <w:p w14:paraId="280382EA" w14:textId="77777777" w:rsidR="002A7377" w:rsidRPr="00052F26" w:rsidRDefault="002A7377" w:rsidP="00A33418">
            <w:pPr>
              <w:keepNext/>
              <w:keepLines/>
              <w:spacing w:after="0" w:line="252" w:lineRule="auto"/>
              <w:outlineLvl w:val="0"/>
              <w:rPr>
                <w:color w:val="000000"/>
                <w:sz w:val="24"/>
                <w:szCs w:val="24"/>
              </w:rPr>
            </w:pPr>
          </w:p>
          <w:p w14:paraId="1817E9FD" w14:textId="3E0E2B3E" w:rsidR="002A7377" w:rsidRPr="00052F26" w:rsidRDefault="002A7377" w:rsidP="00A33418">
            <w:pPr>
              <w:keepNext/>
              <w:keepLines/>
              <w:spacing w:after="0" w:line="252" w:lineRule="auto"/>
              <w:outlineLvl w:val="0"/>
              <w:rPr>
                <w:color w:val="000000" w:themeColor="text1"/>
                <w:sz w:val="24"/>
                <w:szCs w:val="24"/>
                <w:bdr w:val="none" w:sz="0" w:space="0" w:color="auto" w:frame="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F41DEC1" w14:textId="52995A11" w:rsidR="005900B1" w:rsidRDefault="00C63CDF" w:rsidP="00807B70">
            <w:pPr>
              <w:keepNext/>
              <w:tabs>
                <w:tab w:val="right" w:pos="9072"/>
              </w:tabs>
              <w:spacing w:line="252" w:lineRule="auto"/>
              <w:ind w:right="-468"/>
              <w:rPr>
                <w:rFonts w:ascii="Calibri" w:eastAsia="Calibri" w:hAnsi="Calibri" w:cs="Calibri"/>
                <w:color w:val="000000" w:themeColor="text1"/>
                <w:kern w:val="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  <w:r>
              <w:rPr>
                <w:rFonts w:ascii="Calibri" w:eastAsia="Calibri" w:hAnsi="Calibri" w:cs="Calibri"/>
                <w:color w:val="000000" w:themeColor="text1"/>
                <w:kern w:val="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  <w:t>Välkomna!</w:t>
            </w:r>
          </w:p>
          <w:p w14:paraId="7201D358" w14:textId="32711AAB" w:rsidR="00C63CDF" w:rsidRDefault="005F2071" w:rsidP="00D25520">
            <w:pPr>
              <w:keepNext/>
              <w:tabs>
                <w:tab w:val="right" w:pos="9072"/>
              </w:tabs>
              <w:spacing w:after="0" w:line="252" w:lineRule="auto"/>
              <w:ind w:right="-468"/>
              <w:rPr>
                <w:rFonts w:ascii="Calibri" w:eastAsia="Calibri" w:hAnsi="Calibri" w:cs="Calibri"/>
                <w:color w:val="000000" w:themeColor="text1"/>
                <w:kern w:val="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  <w:r>
              <w:rPr>
                <w:rFonts w:ascii="Calibri" w:eastAsia="Calibri" w:hAnsi="Calibri" w:cs="Calibri"/>
                <w:color w:val="000000" w:themeColor="text1"/>
                <w:kern w:val="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  <w:t>Varma</w:t>
            </w:r>
            <w:r w:rsidR="00C63CDF">
              <w:rPr>
                <w:rFonts w:ascii="Calibri" w:eastAsia="Calibri" w:hAnsi="Calibri" w:cs="Calibri"/>
                <w:color w:val="000000" w:themeColor="text1"/>
                <w:kern w:val="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  <w:t xml:space="preserve"> IW-hälsningar</w:t>
            </w:r>
          </w:p>
          <w:p w14:paraId="6EBBBA09" w14:textId="06C18106" w:rsidR="00C63CDF" w:rsidRDefault="00C63CDF" w:rsidP="00D25520">
            <w:pPr>
              <w:keepNext/>
              <w:tabs>
                <w:tab w:val="right" w:pos="9072"/>
              </w:tabs>
              <w:spacing w:after="0" w:line="252" w:lineRule="auto"/>
              <w:ind w:right="-468"/>
              <w:rPr>
                <w:rFonts w:ascii="Calibri" w:eastAsia="Calibri" w:hAnsi="Calibri" w:cs="Calibri"/>
                <w:color w:val="000000" w:themeColor="text1"/>
                <w:kern w:val="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  <w:r>
              <w:rPr>
                <w:rFonts w:ascii="Calibri" w:eastAsia="Calibri" w:hAnsi="Calibri" w:cs="Calibri"/>
                <w:color w:val="000000" w:themeColor="text1"/>
                <w:kern w:val="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  <w:t>Styrelsen</w:t>
            </w:r>
          </w:p>
          <w:p w14:paraId="33C26245" w14:textId="035C5C8D" w:rsidR="005012C8" w:rsidRDefault="005012C8" w:rsidP="00D25520">
            <w:pPr>
              <w:keepNext/>
              <w:tabs>
                <w:tab w:val="right" w:pos="9072"/>
              </w:tabs>
              <w:spacing w:after="0" w:line="252" w:lineRule="auto"/>
              <w:ind w:right="-468"/>
              <w:rPr>
                <w:rFonts w:ascii="Calibri" w:eastAsia="Calibri" w:hAnsi="Calibri" w:cs="Calibri"/>
                <w:color w:val="000000" w:themeColor="text1"/>
                <w:kern w:val="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  <w:r>
              <w:rPr>
                <w:rFonts w:ascii="Calibri" w:eastAsia="Calibri" w:hAnsi="Calibri" w:cs="Calibri"/>
                <w:color w:val="000000" w:themeColor="text1"/>
                <w:kern w:val="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  <w:t>Genom</w:t>
            </w:r>
          </w:p>
          <w:p w14:paraId="18704975" w14:textId="109AD8DC" w:rsidR="005012C8" w:rsidRDefault="005012C8" w:rsidP="00D25520">
            <w:pPr>
              <w:keepNext/>
              <w:tabs>
                <w:tab w:val="right" w:pos="9072"/>
              </w:tabs>
              <w:spacing w:after="0" w:line="252" w:lineRule="auto"/>
              <w:ind w:right="-468"/>
              <w:rPr>
                <w:rFonts w:ascii="Calibri" w:eastAsia="Calibri" w:hAnsi="Calibri" w:cs="Calibri"/>
                <w:color w:val="000000" w:themeColor="text1"/>
                <w:kern w:val="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  <w:r>
              <w:rPr>
                <w:rFonts w:ascii="Calibri" w:eastAsia="Calibri" w:hAnsi="Calibri" w:cs="Calibri"/>
                <w:color w:val="000000" w:themeColor="text1"/>
                <w:kern w:val="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  <w:t>Ingrid Haggårds</w:t>
            </w:r>
          </w:p>
          <w:p w14:paraId="466E42BA" w14:textId="2F600D85" w:rsidR="005012C8" w:rsidRDefault="005012C8" w:rsidP="00D25520">
            <w:pPr>
              <w:keepNext/>
              <w:tabs>
                <w:tab w:val="right" w:pos="9072"/>
              </w:tabs>
              <w:spacing w:after="0" w:line="252" w:lineRule="auto"/>
              <w:ind w:right="-468"/>
              <w:rPr>
                <w:rFonts w:ascii="Calibri" w:eastAsia="Calibri" w:hAnsi="Calibri" w:cs="Calibri"/>
                <w:color w:val="000000" w:themeColor="text1"/>
                <w:kern w:val="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  <w:r>
              <w:rPr>
                <w:rFonts w:ascii="Calibri" w:eastAsia="Calibri" w:hAnsi="Calibri" w:cs="Calibri"/>
                <w:color w:val="000000" w:themeColor="text1"/>
                <w:kern w:val="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  <w:t>Klubbsekreterare i Borlänge – Tunabygdens IWC</w:t>
            </w:r>
          </w:p>
          <w:p w14:paraId="1F400C7E" w14:textId="77777777" w:rsidR="00C63CDF" w:rsidRPr="00052F26" w:rsidRDefault="00C63CDF" w:rsidP="00D25520">
            <w:pPr>
              <w:keepNext/>
              <w:tabs>
                <w:tab w:val="right" w:pos="9072"/>
              </w:tabs>
              <w:spacing w:after="0" w:line="252" w:lineRule="auto"/>
              <w:ind w:right="-468"/>
              <w:rPr>
                <w:rFonts w:ascii="Calibri" w:eastAsia="Calibri" w:hAnsi="Calibri" w:cs="Calibri"/>
                <w:color w:val="000000" w:themeColor="text1"/>
                <w:kern w:val="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</w:p>
          <w:p w14:paraId="635A1075" w14:textId="77777777" w:rsidR="005900B1" w:rsidRPr="00052F26" w:rsidRDefault="005900B1" w:rsidP="00807B70">
            <w:pPr>
              <w:keepNext/>
              <w:tabs>
                <w:tab w:val="right" w:pos="9072"/>
              </w:tabs>
              <w:spacing w:line="252" w:lineRule="auto"/>
              <w:ind w:right="-468"/>
              <w:rPr>
                <w:rFonts w:ascii="Calibri" w:eastAsia="Calibri" w:hAnsi="Calibri" w:cs="Calibri"/>
                <w:color w:val="000000" w:themeColor="text1"/>
                <w:kern w:val="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</w:p>
          <w:p w14:paraId="6B6EFB03" w14:textId="77777777" w:rsidR="005900B1" w:rsidRPr="00052F26" w:rsidRDefault="005900B1" w:rsidP="00807B70">
            <w:pPr>
              <w:keepNext/>
              <w:tabs>
                <w:tab w:val="right" w:pos="9072"/>
              </w:tabs>
              <w:spacing w:line="252" w:lineRule="auto"/>
              <w:ind w:right="-468"/>
              <w:rPr>
                <w:rFonts w:ascii="Calibri" w:eastAsia="Calibri" w:hAnsi="Calibri" w:cs="Calibri"/>
                <w:color w:val="000000" w:themeColor="text1"/>
                <w:kern w:val="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</w:p>
          <w:p w14:paraId="7A2EC3A1" w14:textId="77777777" w:rsidR="005900B1" w:rsidRPr="00052F26" w:rsidRDefault="005900B1" w:rsidP="00807B70">
            <w:pPr>
              <w:keepNext/>
              <w:tabs>
                <w:tab w:val="right" w:pos="9072"/>
              </w:tabs>
              <w:spacing w:line="252" w:lineRule="auto"/>
              <w:ind w:right="-468"/>
              <w:rPr>
                <w:rFonts w:ascii="Calibri" w:eastAsia="Calibri" w:hAnsi="Calibri" w:cs="Calibri"/>
                <w:color w:val="000000" w:themeColor="text1"/>
                <w:kern w:val="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</w:p>
          <w:p w14:paraId="6DC9DF2F" w14:textId="77777777" w:rsidR="005900B1" w:rsidRPr="00052F26" w:rsidRDefault="005900B1" w:rsidP="00807B70">
            <w:pPr>
              <w:keepNext/>
              <w:tabs>
                <w:tab w:val="right" w:pos="9072"/>
              </w:tabs>
              <w:spacing w:line="252" w:lineRule="auto"/>
              <w:ind w:right="-468"/>
              <w:rPr>
                <w:rFonts w:ascii="Calibri" w:eastAsia="Calibri" w:hAnsi="Calibri" w:cs="Calibri"/>
                <w:color w:val="000000" w:themeColor="text1"/>
                <w:kern w:val="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</w:p>
          <w:p w14:paraId="76384512" w14:textId="77777777" w:rsidR="005900B1" w:rsidRPr="00052F26" w:rsidRDefault="005900B1" w:rsidP="00807B70">
            <w:pPr>
              <w:keepNext/>
              <w:tabs>
                <w:tab w:val="right" w:pos="9072"/>
              </w:tabs>
              <w:spacing w:line="252" w:lineRule="auto"/>
              <w:ind w:right="-468"/>
              <w:rPr>
                <w:rFonts w:ascii="Calibri" w:eastAsia="Calibri" w:hAnsi="Calibri" w:cs="Calibri"/>
                <w:color w:val="000000" w:themeColor="text1"/>
                <w:kern w:val="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</w:p>
        </w:tc>
      </w:tr>
    </w:tbl>
    <w:p w14:paraId="1A03DD65" w14:textId="77777777" w:rsidR="008B085F" w:rsidRDefault="008B085F"/>
    <w:p w14:paraId="21512816" w14:textId="171C01A3" w:rsidR="00807B70" w:rsidRDefault="00807B70"/>
    <w:p w14:paraId="417B96E7" w14:textId="77777777" w:rsidR="00807B70" w:rsidRDefault="00807B70">
      <w:r>
        <w:t xml:space="preserve">                                                                                                                                                                                </w:t>
      </w:r>
    </w:p>
    <w:p w14:paraId="3D58FDA0" w14:textId="77777777" w:rsidR="00807B70" w:rsidRDefault="00807B70"/>
    <w:p w14:paraId="1A06B792" w14:textId="77777777" w:rsidR="008B085F" w:rsidRDefault="008B085F"/>
    <w:p w14:paraId="0EBD2AB8" w14:textId="77777777" w:rsidR="008B085F" w:rsidRDefault="008B085F"/>
    <w:p w14:paraId="0A1C7DAF" w14:textId="77777777" w:rsidR="008B085F" w:rsidRDefault="008B085F"/>
    <w:p w14:paraId="020E55D4" w14:textId="77777777" w:rsidR="008B085F" w:rsidRDefault="008B085F"/>
    <w:p w14:paraId="7AFF62C7" w14:textId="77777777" w:rsidR="00807B70" w:rsidRPr="00807B70" w:rsidRDefault="00B10A9A" w:rsidP="008B085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807B70"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14:paraId="327D786A" w14:textId="77777777" w:rsidR="008B085F" w:rsidRPr="008B085F" w:rsidRDefault="008B085F" w:rsidP="008B085F">
      <w:pPr>
        <w:rPr>
          <w:b/>
          <w:bCs/>
          <w:sz w:val="28"/>
          <w:szCs w:val="28"/>
        </w:rPr>
      </w:pPr>
    </w:p>
    <w:p w14:paraId="12813854" w14:textId="77777777" w:rsidR="008B085F" w:rsidRDefault="008B085F" w:rsidP="008B085F">
      <w:pPr>
        <w:rPr>
          <w:sz w:val="28"/>
          <w:szCs w:val="28"/>
        </w:rPr>
      </w:pPr>
    </w:p>
    <w:p w14:paraId="025A9C60" w14:textId="6DA06B57" w:rsidR="00807B70" w:rsidRDefault="00807B70" w:rsidP="008B085F">
      <w:pPr>
        <w:rPr>
          <w:sz w:val="28"/>
          <w:szCs w:val="28"/>
        </w:rPr>
      </w:pPr>
    </w:p>
    <w:p w14:paraId="692DC8A4" w14:textId="77777777" w:rsidR="00807B70" w:rsidRDefault="00807B70" w:rsidP="008B085F">
      <w:pPr>
        <w:rPr>
          <w:sz w:val="28"/>
          <w:szCs w:val="28"/>
        </w:rPr>
      </w:pPr>
    </w:p>
    <w:p w14:paraId="1C773D82" w14:textId="77777777" w:rsidR="00807B70" w:rsidRDefault="00807B70" w:rsidP="008B085F">
      <w:pPr>
        <w:rPr>
          <w:sz w:val="28"/>
          <w:szCs w:val="28"/>
        </w:rPr>
      </w:pPr>
    </w:p>
    <w:p w14:paraId="257F6D5C" w14:textId="77777777" w:rsidR="00807B70" w:rsidRDefault="00807B70" w:rsidP="008B085F">
      <w:pPr>
        <w:rPr>
          <w:sz w:val="28"/>
          <w:szCs w:val="28"/>
        </w:rPr>
      </w:pPr>
    </w:p>
    <w:p w14:paraId="249320B0" w14:textId="77777777" w:rsidR="00807B70" w:rsidRPr="008B085F" w:rsidRDefault="00807B70" w:rsidP="008B085F">
      <w:pPr>
        <w:rPr>
          <w:sz w:val="28"/>
          <w:szCs w:val="28"/>
        </w:rPr>
      </w:pPr>
    </w:p>
    <w:sectPr w:rsidR="00807B70" w:rsidRPr="008B0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85F"/>
    <w:rsid w:val="00052F26"/>
    <w:rsid w:val="000D6661"/>
    <w:rsid w:val="000E405C"/>
    <w:rsid w:val="000E6AB7"/>
    <w:rsid w:val="001B0A4F"/>
    <w:rsid w:val="00260289"/>
    <w:rsid w:val="0026105C"/>
    <w:rsid w:val="002849D4"/>
    <w:rsid w:val="00290A03"/>
    <w:rsid w:val="002A7377"/>
    <w:rsid w:val="00454EA4"/>
    <w:rsid w:val="00461F33"/>
    <w:rsid w:val="004B529D"/>
    <w:rsid w:val="005012C8"/>
    <w:rsid w:val="005265FB"/>
    <w:rsid w:val="005900B1"/>
    <w:rsid w:val="005D5D83"/>
    <w:rsid w:val="005F2071"/>
    <w:rsid w:val="00615070"/>
    <w:rsid w:val="00634CE2"/>
    <w:rsid w:val="006571CF"/>
    <w:rsid w:val="00677049"/>
    <w:rsid w:val="00807B70"/>
    <w:rsid w:val="00810F68"/>
    <w:rsid w:val="00841F0E"/>
    <w:rsid w:val="00851DFF"/>
    <w:rsid w:val="008B085F"/>
    <w:rsid w:val="008E4D9A"/>
    <w:rsid w:val="00986E6C"/>
    <w:rsid w:val="009C4027"/>
    <w:rsid w:val="009E3B89"/>
    <w:rsid w:val="00A33418"/>
    <w:rsid w:val="00AC0E45"/>
    <w:rsid w:val="00AF1ACA"/>
    <w:rsid w:val="00B10A9A"/>
    <w:rsid w:val="00B8640C"/>
    <w:rsid w:val="00B937D2"/>
    <w:rsid w:val="00C426E0"/>
    <w:rsid w:val="00C63CDF"/>
    <w:rsid w:val="00CF5689"/>
    <w:rsid w:val="00D25520"/>
    <w:rsid w:val="00D92E94"/>
    <w:rsid w:val="00DC1199"/>
    <w:rsid w:val="00DE5E0D"/>
    <w:rsid w:val="00E03574"/>
    <w:rsid w:val="00EF5EB4"/>
    <w:rsid w:val="00F57BB6"/>
    <w:rsid w:val="00F7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5154"/>
  <w15:chartTrackingRefBased/>
  <w15:docId w15:val="{8294499A-1CC3-4948-818F-CBB0EA3D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B085F"/>
    <w:pPr>
      <w:keepNext/>
      <w:keepLines/>
      <w:spacing w:before="240" w:after="0" w:line="256" w:lineRule="auto"/>
      <w:outlineLvl w:val="0"/>
    </w:pPr>
    <w:rPr>
      <w:rFonts w:ascii="Cambria" w:eastAsia="Cambria" w:hAnsi="Cambria" w:cs="Cambria"/>
      <w:color w:val="366091"/>
      <w:kern w:val="0"/>
      <w:sz w:val="32"/>
      <w:szCs w:val="32"/>
      <w:lang w:eastAsia="sv-SE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B085F"/>
    <w:rPr>
      <w:rFonts w:ascii="Cambria" w:eastAsia="Cambria" w:hAnsi="Cambria" w:cs="Cambria"/>
      <w:color w:val="366091"/>
      <w:kern w:val="0"/>
      <w:sz w:val="32"/>
      <w:szCs w:val="32"/>
      <w:lang w:eastAsia="sv-SE"/>
      <w14:ligatures w14:val="none"/>
    </w:rPr>
  </w:style>
  <w:style w:type="character" w:styleId="Hyperlnk">
    <w:name w:val="Hyperlink"/>
    <w:basedOn w:val="Standardstycketeckensnitt"/>
    <w:uiPriority w:val="99"/>
    <w:unhideWhenUsed/>
    <w:rsid w:val="008B08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yret62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n.gustafsson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9E461-B289-4D8C-96EA-2BBE2D09D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307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Haggårds</dc:creator>
  <cp:keywords/>
  <dc:description/>
  <cp:lastModifiedBy>Ingrid Haggårds</cp:lastModifiedBy>
  <cp:revision>43</cp:revision>
  <dcterms:created xsi:type="dcterms:W3CDTF">2023-08-22T13:54:00Z</dcterms:created>
  <dcterms:modified xsi:type="dcterms:W3CDTF">2023-09-26T13:28:00Z</dcterms:modified>
</cp:coreProperties>
</file>