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8D31C8" w14:textId="77777777" w:rsidR="002E32E8" w:rsidRPr="00CF5FC3" w:rsidRDefault="009534D9" w:rsidP="009A1034">
      <w:pPr>
        <w:rPr>
          <w:u w:val="single"/>
        </w:rPr>
      </w:pPr>
      <w:r w:rsidRPr="00CF5FC3">
        <w:rPr>
          <w:u w:val="single"/>
        </w:rPr>
        <w:t>Minnesanteckningar från månadsmöte 2022-10-13</w:t>
      </w:r>
    </w:p>
    <w:p w14:paraId="5BBBB898" w14:textId="77777777" w:rsidR="009534D9" w:rsidRDefault="009534D9" w:rsidP="009A1034">
      <w:r>
        <w:t>Sigtunastiftelsen</w:t>
      </w:r>
    </w:p>
    <w:p w14:paraId="4BA591A2" w14:textId="77777777" w:rsidR="009534D9" w:rsidRDefault="009534D9" w:rsidP="009A1034"/>
    <w:p w14:paraId="29D0DBB4" w14:textId="77777777" w:rsidR="009534D9" w:rsidRDefault="009534D9" w:rsidP="009A1034">
      <w:r>
        <w:t xml:space="preserve">Presidenten Barbro hälsade alla välkomna och tände IW-ljuset för vänskap, hjälpsamhet och internationell förståelse. Kvällens föreläsare Maria Öhman hälsades välkommen samt två gäster: Lisbeth Edström och Camilla </w:t>
      </w:r>
      <w:proofErr w:type="spellStart"/>
      <w:r>
        <w:t>Bolmberg</w:t>
      </w:r>
      <w:proofErr w:type="spellEnd"/>
      <w:r>
        <w:t>.</w:t>
      </w:r>
    </w:p>
    <w:p w14:paraId="4C8958CA" w14:textId="77777777" w:rsidR="009534D9" w:rsidRDefault="009534D9" w:rsidP="009A1034"/>
    <w:p w14:paraId="4C201366" w14:textId="01A81AD6" w:rsidR="009534D9" w:rsidRDefault="009534D9" w:rsidP="009A1034">
      <w:r>
        <w:t>Barbro meddelade att distriktspr</w:t>
      </w:r>
      <w:r w:rsidR="005624FE">
        <w:t xml:space="preserve">esidenten haft kontakt med Tullverket som låter meddela att hundprojektet kommer att pausas. </w:t>
      </w:r>
      <w:r w:rsidR="00164C44">
        <w:t>Barbr</w:t>
      </w:r>
      <w:r w:rsidR="00CF5FC3">
        <w:t>o</w:t>
      </w:r>
      <w:r w:rsidR="00164C44">
        <w:t xml:space="preserve"> uppmanade församlingen att komma på andra hjälpprojekt som vi kan stödja</w:t>
      </w:r>
      <w:r w:rsidR="00CF5FC3">
        <w:t xml:space="preserve"> i stället</w:t>
      </w:r>
      <w:r w:rsidR="00164C44">
        <w:t>. För</w:t>
      </w:r>
      <w:r w:rsidR="00CF5FC3">
        <w:t>slag</w:t>
      </w:r>
      <w:r w:rsidR="00164C44">
        <w:t xml:space="preserve"> inkom: Operation </w:t>
      </w:r>
      <w:proofErr w:type="spellStart"/>
      <w:r w:rsidR="00164C44">
        <w:t>Smile</w:t>
      </w:r>
      <w:proofErr w:type="spellEnd"/>
      <w:r w:rsidR="00164C44">
        <w:t>, Stadsmissionen och Hemlösa.se. Förslagen tas med till distriktsmötet som</w:t>
      </w:r>
      <w:r w:rsidR="00CF5FC3">
        <w:t xml:space="preserve"> B</w:t>
      </w:r>
      <w:r w:rsidR="00164C44">
        <w:t xml:space="preserve">arbro och Käthe åker </w:t>
      </w:r>
      <w:r w:rsidR="00CF5FC3">
        <w:t>till kommande helg.</w:t>
      </w:r>
      <w:r w:rsidR="00164C44">
        <w:t xml:space="preserve"> </w:t>
      </w:r>
    </w:p>
    <w:p w14:paraId="05951DFA" w14:textId="77777777" w:rsidR="00164C44" w:rsidRDefault="00164C44" w:rsidP="009A1034"/>
    <w:p w14:paraId="44ABC534" w14:textId="03956DD0" w:rsidR="00164C44" w:rsidRDefault="00164C44" w:rsidP="009A1034">
      <w:r>
        <w:t xml:space="preserve">Pia </w:t>
      </w:r>
      <w:r w:rsidR="00CF5FC3">
        <w:t xml:space="preserve">Samuelsson </w:t>
      </w:r>
      <w:r>
        <w:t xml:space="preserve">blev avtackad med en IW-ros eftersom hon slutade i styrelsen för ett år sedan. </w:t>
      </w:r>
    </w:p>
    <w:p w14:paraId="0CB93D60" w14:textId="77777777" w:rsidR="00164C44" w:rsidRDefault="00164C44" w:rsidP="009A1034"/>
    <w:p w14:paraId="4327BFBB" w14:textId="251504FE" w:rsidR="00450EDA" w:rsidRDefault="00164C44" w:rsidP="009A1034">
      <w:r>
        <w:t>Käthe berättade om nästa månadsmöte</w:t>
      </w:r>
      <w:r w:rsidR="00450EDA">
        <w:t xml:space="preserve"> den 10 november</w:t>
      </w:r>
      <w:r w:rsidR="00CF5FC3">
        <w:t>, som är e</w:t>
      </w:r>
      <w:r w:rsidR="00477F8C">
        <w:t>tt</w:t>
      </w:r>
      <w:r w:rsidR="00CF5FC3">
        <w:t xml:space="preserve"> lunchmöte,</w:t>
      </w:r>
      <w:r>
        <w:t xml:space="preserve"> kommer äga rum på </w:t>
      </w:r>
      <w:proofErr w:type="spellStart"/>
      <w:r>
        <w:t>Wenngarn</w:t>
      </w:r>
      <w:proofErr w:type="spellEnd"/>
      <w:r>
        <w:t>. Bageriet kommer vara öppet endast för IW och en sopplunch</w:t>
      </w:r>
      <w:r w:rsidR="00CF5FC3">
        <w:t xml:space="preserve"> </w:t>
      </w:r>
      <w:r w:rsidR="002B7622">
        <w:t xml:space="preserve">kommer att </w:t>
      </w:r>
      <w:r w:rsidR="00CF5FC3">
        <w:t>serveras</w:t>
      </w:r>
      <w:r>
        <w:t xml:space="preserve">. Sedan går </w:t>
      </w:r>
      <w:r w:rsidR="00CF5FC3">
        <w:t>vi</w:t>
      </w:r>
      <w:r>
        <w:t xml:space="preserve"> en trappa upp där Eva kommer berätta om </w:t>
      </w:r>
      <w:r w:rsidR="00450EDA">
        <w:t>Sigtuna stearinljusfabrik.</w:t>
      </w:r>
      <w:r>
        <w:t xml:space="preserve"> </w:t>
      </w:r>
    </w:p>
    <w:p w14:paraId="39744B6A" w14:textId="622511C6" w:rsidR="00164C44" w:rsidRDefault="00164C44" w:rsidP="009A1034">
      <w:r>
        <w:t xml:space="preserve">OBS! Ta på er varma kläder! </w:t>
      </w:r>
    </w:p>
    <w:p w14:paraId="3D7DFC8C" w14:textId="1CA9F510" w:rsidR="00164C44" w:rsidRDefault="00CF5FC3" w:rsidP="009A1034">
      <w:r>
        <w:t>S</w:t>
      </w:r>
      <w:r w:rsidR="00164C44">
        <w:t xml:space="preserve">amling </w:t>
      </w:r>
      <w:proofErr w:type="spellStart"/>
      <w:r w:rsidR="00164C44">
        <w:t>kl</w:t>
      </w:r>
      <w:proofErr w:type="spellEnd"/>
      <w:r w:rsidR="00164C44">
        <w:t xml:space="preserve"> 12.30 och flera kommer ta bil</w:t>
      </w:r>
      <w:r>
        <w:t>,</w:t>
      </w:r>
      <w:r w:rsidR="00164C44">
        <w:t xml:space="preserve"> så vi samåker. </w:t>
      </w:r>
    </w:p>
    <w:p w14:paraId="254E54F0" w14:textId="77777777" w:rsidR="00164C44" w:rsidRDefault="00164C44" w:rsidP="009A1034"/>
    <w:p w14:paraId="491D3901" w14:textId="42D2B5C7" w:rsidR="00164C44" w:rsidRDefault="00164C44" w:rsidP="009A1034">
      <w:r>
        <w:t>Nya matr</w:t>
      </w:r>
      <w:r w:rsidR="00D841EA">
        <w:t>iklar har kommit och Käthe delade</w:t>
      </w:r>
      <w:r>
        <w:t xml:space="preserve"> ut till oss alla efter kvällen evenemang. </w:t>
      </w:r>
    </w:p>
    <w:p w14:paraId="0120AF96" w14:textId="77777777" w:rsidR="00164C44" w:rsidRDefault="00164C44" w:rsidP="009A1034"/>
    <w:p w14:paraId="5DFCC743" w14:textId="77777777" w:rsidR="00164C44" w:rsidRDefault="00164C44" w:rsidP="009A1034">
      <w:r>
        <w:t>Efter informationen serverades en god middag med kaka till kaffet.</w:t>
      </w:r>
    </w:p>
    <w:p w14:paraId="457530E7" w14:textId="5EF675B1" w:rsidR="00164C44" w:rsidRDefault="00164C44" w:rsidP="009A1034"/>
    <w:p w14:paraId="300DE915" w14:textId="5BCB02F1" w:rsidR="00477F8C" w:rsidRDefault="00477F8C" w:rsidP="009A1034">
      <w:r>
        <w:t>Kvällens gästföreläsare:</w:t>
      </w:r>
    </w:p>
    <w:p w14:paraId="3BE1F1DF" w14:textId="3F2B3902" w:rsidR="00164C44" w:rsidRDefault="00164C44" w:rsidP="009A1034">
      <w:pPr>
        <w:rPr>
          <w:u w:val="single"/>
        </w:rPr>
      </w:pPr>
      <w:r w:rsidRPr="00452EFA">
        <w:rPr>
          <w:u w:val="single"/>
        </w:rPr>
        <w:t>Maria Öhman, biodlare</w:t>
      </w:r>
    </w:p>
    <w:p w14:paraId="7836E587" w14:textId="77777777" w:rsidR="00CF5FC3" w:rsidRPr="00452EFA" w:rsidRDefault="00CF5FC3" w:rsidP="009A1034">
      <w:pPr>
        <w:rPr>
          <w:u w:val="single"/>
        </w:rPr>
      </w:pPr>
    </w:p>
    <w:p w14:paraId="6608DDB0" w14:textId="53997FB6" w:rsidR="009534D9" w:rsidRDefault="00C11868" w:rsidP="009A1034">
      <w:r>
        <w:t>Maria är biodlare sedan 8</w:t>
      </w:r>
      <w:r w:rsidR="00164C44">
        <w:t xml:space="preserve"> år och berättade om si</w:t>
      </w:r>
      <w:r w:rsidR="00477F8C">
        <w:t>tt</w:t>
      </w:r>
      <w:r w:rsidR="00164C44">
        <w:t xml:space="preserve"> stora intresse, vilket var mycket intressant och lärorikt.</w:t>
      </w:r>
      <w:r w:rsidR="00452EFA">
        <w:t xml:space="preserve"> Till</w:t>
      </w:r>
      <w:r w:rsidR="00164C44">
        <w:t>fälle att köpa honung och vax</w:t>
      </w:r>
      <w:r w:rsidR="00452EFA">
        <w:t xml:space="preserve"> </w:t>
      </w:r>
      <w:r w:rsidR="00CF5FC3">
        <w:t xml:space="preserve">(i olika dofter) </w:t>
      </w:r>
      <w:r w:rsidR="00452EFA">
        <w:t xml:space="preserve">från </w:t>
      </w:r>
      <w:proofErr w:type="spellStart"/>
      <w:r w:rsidR="00452EFA">
        <w:t>Tilskogen</w:t>
      </w:r>
      <w:proofErr w:type="spellEnd"/>
      <w:r w:rsidR="00452EFA">
        <w:t xml:space="preserve"> fanns. </w:t>
      </w:r>
    </w:p>
    <w:p w14:paraId="5369C22F" w14:textId="77777777" w:rsidR="00CF5FC3" w:rsidRDefault="00CF5FC3" w:rsidP="009A1034"/>
    <w:p w14:paraId="644ACB00" w14:textId="7EE1B545" w:rsidR="00477F8C" w:rsidRDefault="00452EFA" w:rsidP="009A1034">
      <w:r>
        <w:t xml:space="preserve">Ett bisamhälle är </w:t>
      </w:r>
      <w:r w:rsidR="00CF5FC3">
        <w:t xml:space="preserve">en superorganism och dessutom ett matriarkat. </w:t>
      </w:r>
      <w:r>
        <w:t xml:space="preserve">Drottningen styr och ställer i samhället. </w:t>
      </w:r>
      <w:r w:rsidR="005422B0">
        <w:t>En bikupa består av ca 50 tusen bin</w:t>
      </w:r>
      <w:r w:rsidR="00D841EA">
        <w:t xml:space="preserve"> beroende på årstid.</w:t>
      </w:r>
      <w:r w:rsidR="005422B0">
        <w:t xml:space="preserve"> </w:t>
      </w:r>
      <w:r>
        <w:t xml:space="preserve">Drottningen </w:t>
      </w:r>
      <w:r w:rsidR="00CF5FC3">
        <w:t xml:space="preserve">lever i ca </w:t>
      </w:r>
      <w:proofErr w:type="gramStart"/>
      <w:r w:rsidR="00CF5FC3">
        <w:t>3-5</w:t>
      </w:r>
      <w:proofErr w:type="gramEnd"/>
      <w:r w:rsidR="00CF5FC3">
        <w:t xml:space="preserve"> år och </w:t>
      </w:r>
      <w:r>
        <w:t>säger till nä</w:t>
      </w:r>
      <w:r w:rsidR="005422B0">
        <w:t>r det är dags att gå i pension</w:t>
      </w:r>
      <w:r>
        <w:t xml:space="preserve">. Hon säger </w:t>
      </w:r>
      <w:r w:rsidR="001267A3">
        <w:t xml:space="preserve">då </w:t>
      </w:r>
      <w:r>
        <w:t xml:space="preserve">till arbetsbina (som </w:t>
      </w:r>
      <w:r w:rsidR="00CF5FC3">
        <w:t xml:space="preserve">alla </w:t>
      </w:r>
      <w:r>
        <w:t xml:space="preserve">är honor) att det är dags för en ny </w:t>
      </w:r>
      <w:r w:rsidR="00477F8C">
        <w:t>drottning</w:t>
      </w:r>
      <w:r>
        <w:t xml:space="preserve">. Då </w:t>
      </w:r>
      <w:r w:rsidR="005422B0">
        <w:t>ändras kosten i kupan och på det viset föds en ny drottning.</w:t>
      </w:r>
      <w:r w:rsidR="00CF5FC3">
        <w:t xml:space="preserve"> Drönarnas</w:t>
      </w:r>
      <w:r w:rsidR="00477F8C">
        <w:t xml:space="preserve"> (hannarnas)</w:t>
      </w:r>
      <w:r w:rsidR="00CF5FC3">
        <w:t xml:space="preserve"> uppgift är enkom att </w:t>
      </w:r>
      <w:r w:rsidR="00477F8C">
        <w:t xml:space="preserve">uppvakta och </w:t>
      </w:r>
      <w:r w:rsidR="00CF5FC3">
        <w:t>para sig med drottningen</w:t>
      </w:r>
      <w:r w:rsidR="00477F8C">
        <w:t xml:space="preserve">. Drönarna utgör bara </w:t>
      </w:r>
      <w:proofErr w:type="gramStart"/>
      <w:r w:rsidR="00477F8C">
        <w:t>2-5</w:t>
      </w:r>
      <w:r w:rsidR="001267A3">
        <w:t>00</w:t>
      </w:r>
      <w:proofErr w:type="gramEnd"/>
      <w:r w:rsidR="00477F8C">
        <w:t xml:space="preserve"> </w:t>
      </w:r>
      <w:r w:rsidR="001267A3">
        <w:t>hundra</w:t>
      </w:r>
      <w:r w:rsidR="00477F8C">
        <w:t xml:space="preserve"> av bikupans invånare. </w:t>
      </w:r>
      <w:r w:rsidR="001C6D71">
        <w:t xml:space="preserve">Drönarna saknar gadd. </w:t>
      </w:r>
      <w:r w:rsidR="005624FE">
        <w:t>Då d</w:t>
      </w:r>
      <w:r w:rsidR="00477F8C">
        <w:t>rottningen</w:t>
      </w:r>
      <w:r w:rsidR="005624FE">
        <w:t xml:space="preserve"> och drönarna svärmar </w:t>
      </w:r>
      <w:r w:rsidR="00477F8C">
        <w:t xml:space="preserve">måste </w:t>
      </w:r>
      <w:r w:rsidR="005624FE">
        <w:t xml:space="preserve">hon </w:t>
      </w:r>
      <w:r w:rsidR="00477F8C">
        <w:t>para sig med minst 200 drönare för att kunna lägga tillräckligt med ägg för att fylla ett nytt samhälle.</w:t>
      </w:r>
      <w:r w:rsidR="00E35DD1">
        <w:t xml:space="preserve"> Äggen bildas i kroppen.</w:t>
      </w:r>
      <w:r w:rsidR="002B7622">
        <w:t xml:space="preserve"> En drottning ger sig av från kupan med ett antal bin och sätter sig någonstans och då gäller det att samla in bisvärmen till en ny kupa.</w:t>
      </w:r>
    </w:p>
    <w:p w14:paraId="25EE33EF" w14:textId="77777777" w:rsidR="00C11868" w:rsidRDefault="00C11868" w:rsidP="009A1034"/>
    <w:p w14:paraId="15FC5BE5" w14:textId="2823FBD9" w:rsidR="004D52F3" w:rsidRDefault="00477F8C" w:rsidP="009A1034">
      <w:r>
        <w:t xml:space="preserve">Arbetsbina (honorna) </w:t>
      </w:r>
      <w:r w:rsidR="001C6D71">
        <w:t xml:space="preserve">lever i 3, 6 </w:t>
      </w:r>
      <w:r w:rsidR="00C11868">
        <w:t xml:space="preserve">mån. </w:t>
      </w:r>
      <w:r w:rsidR="001C6D71">
        <w:t>eller 1 år. De sliter ut sina vingar.</w:t>
      </w:r>
      <w:r w:rsidR="001C6D71" w:rsidRPr="001C6D71">
        <w:t xml:space="preserve"> </w:t>
      </w:r>
      <w:r w:rsidR="001C6D71">
        <w:t xml:space="preserve">De arbetar sig upp i olika </w:t>
      </w:r>
      <w:proofErr w:type="spellStart"/>
      <w:r w:rsidR="001C6D71">
        <w:t>arbetsstadier</w:t>
      </w:r>
      <w:proofErr w:type="spellEnd"/>
      <w:r w:rsidR="001C6D71">
        <w:t xml:space="preserve">; </w:t>
      </w:r>
      <w:proofErr w:type="spellStart"/>
      <w:r w:rsidR="001C6D71">
        <w:t>putsbi</w:t>
      </w:r>
      <w:proofErr w:type="spellEnd"/>
      <w:r w:rsidR="001C6D71">
        <w:t xml:space="preserve"> (st</w:t>
      </w:r>
      <w:r w:rsidR="00D841EA">
        <w:t xml:space="preserve">äd), </w:t>
      </w:r>
      <w:proofErr w:type="spellStart"/>
      <w:r w:rsidR="00D841EA">
        <w:t>ambi</w:t>
      </w:r>
      <w:proofErr w:type="spellEnd"/>
      <w:r w:rsidR="00D841EA">
        <w:t xml:space="preserve"> (matning), </w:t>
      </w:r>
      <w:proofErr w:type="spellStart"/>
      <w:r w:rsidR="00D841EA">
        <w:t>byggbi</w:t>
      </w:r>
      <w:proofErr w:type="spellEnd"/>
      <w:r w:rsidR="00D841EA">
        <w:t xml:space="preserve">, </w:t>
      </w:r>
      <w:proofErr w:type="spellStart"/>
      <w:r w:rsidR="00D841EA">
        <w:t>vaktbi</w:t>
      </w:r>
      <w:proofErr w:type="spellEnd"/>
      <w:r w:rsidR="00D841EA">
        <w:t xml:space="preserve"> och slutligen </w:t>
      </w:r>
      <w:proofErr w:type="spellStart"/>
      <w:r w:rsidR="00D841EA">
        <w:t>flygbi</w:t>
      </w:r>
      <w:proofErr w:type="spellEnd"/>
      <w:r w:rsidR="00D841EA">
        <w:t xml:space="preserve"> som drar hem mat och vatten till kupan.</w:t>
      </w:r>
      <w:r w:rsidR="0033622D">
        <w:t xml:space="preserve"> </w:t>
      </w:r>
      <w:r w:rsidR="004D52F3">
        <w:t xml:space="preserve">Nya bin orienteringssvärmar ovanför kupan och sedan hittar de hem. </w:t>
      </w:r>
    </w:p>
    <w:p w14:paraId="2B4365F7" w14:textId="156B72FB" w:rsidR="0033622D" w:rsidRDefault="0033622D" w:rsidP="009A1034">
      <w:r>
        <w:t>Bin kommunicerar med varandra med hjälp av feromoner</w:t>
      </w:r>
      <w:r w:rsidR="00C11868">
        <w:t xml:space="preserve"> och ”dans”</w:t>
      </w:r>
      <w:r>
        <w:t xml:space="preserve">. </w:t>
      </w:r>
    </w:p>
    <w:p w14:paraId="7D2D956E" w14:textId="559A27F9" w:rsidR="00452EFA" w:rsidRDefault="004D52F3" w:rsidP="009A1034">
      <w:r>
        <w:t xml:space="preserve"> </w:t>
      </w:r>
    </w:p>
    <w:p w14:paraId="43B9B4EF" w14:textId="34BC5CEF" w:rsidR="00E35DD1" w:rsidRDefault="00E35DD1" w:rsidP="009A1034">
      <w:r>
        <w:t xml:space="preserve">En </w:t>
      </w:r>
      <w:r w:rsidR="005624FE">
        <w:t>bi</w:t>
      </w:r>
      <w:r>
        <w:t xml:space="preserve">kupa består av flera delar. Flustret </w:t>
      </w:r>
      <w:r w:rsidR="0033622D">
        <w:t xml:space="preserve">(ingången) </w:t>
      </w:r>
      <w:r>
        <w:t xml:space="preserve">är botten på kupan där också vaktbina håller till. </w:t>
      </w:r>
    </w:p>
    <w:p w14:paraId="50EA75CD" w14:textId="6081A7BC" w:rsidR="00E35DD1" w:rsidRDefault="00E35DD1" w:rsidP="009A1034">
      <w:r>
        <w:t xml:space="preserve">Som biodlare ser man till kuporna en gång i veckan, </w:t>
      </w:r>
      <w:r w:rsidR="00450EDA">
        <w:t xml:space="preserve">ca </w:t>
      </w:r>
      <w:r>
        <w:t xml:space="preserve">2 timmar/gång. Mår de bra? </w:t>
      </w:r>
    </w:p>
    <w:p w14:paraId="27C55A05" w14:textId="6D954F8C" w:rsidR="00E35DD1" w:rsidRDefault="00E35DD1" w:rsidP="009A1034">
      <w:r>
        <w:t xml:space="preserve">Vaxkakorna som bina bygger är 6-kantiga och bina vet exakt hur stora de ska vara. Blir det fel kittar de ihop det och börjar om. </w:t>
      </w:r>
    </w:p>
    <w:p w14:paraId="1419B02A" w14:textId="72483F9F" w:rsidR="00E35DD1" w:rsidRDefault="003804A9" w:rsidP="009A1034">
      <w:r>
        <w:lastRenderedPageBreak/>
        <w:t>När h</w:t>
      </w:r>
      <w:r w:rsidR="00E35DD1">
        <w:t xml:space="preserve">onungen samlas in </w:t>
      </w:r>
      <w:r>
        <w:t xml:space="preserve">så </w:t>
      </w:r>
      <w:r w:rsidR="00E35DD1">
        <w:t xml:space="preserve">slungas och centrifugeras </w:t>
      </w:r>
      <w:r>
        <w:t>den för att få bort rester samt</w:t>
      </w:r>
      <w:r w:rsidR="00E35DD1">
        <w:t xml:space="preserve"> silas 3 gånger innan den tappas på burkar. </w:t>
      </w:r>
    </w:p>
    <w:p w14:paraId="7AC5617E" w14:textId="4ACBB4C1" w:rsidR="00E35DD1" w:rsidRDefault="00E35DD1" w:rsidP="009A1034">
      <w:r>
        <w:t xml:space="preserve">Under hösten </w:t>
      </w:r>
      <w:r w:rsidR="00D82B53">
        <w:t>tar man hand om vaxet som smälts ner för återanvändning</w:t>
      </w:r>
      <w:r w:rsidR="00450EDA">
        <w:t>. Under</w:t>
      </w:r>
      <w:r>
        <w:t xml:space="preserve"> vintern sitter bina </w:t>
      </w:r>
      <w:r w:rsidR="007D0557">
        <w:t xml:space="preserve">tillsammans </w:t>
      </w:r>
      <w:r>
        <w:t>och vilar sig</w:t>
      </w:r>
      <w:r w:rsidR="007D0557">
        <w:t>,</w:t>
      </w:r>
      <w:r>
        <w:t xml:space="preserve"> med drottningen i mitten</w:t>
      </w:r>
      <w:r w:rsidR="007D0557">
        <w:t>,</w:t>
      </w:r>
      <w:r w:rsidR="00450EDA">
        <w:t xml:space="preserve"> för att skydda henne från kylan</w:t>
      </w:r>
      <w:r>
        <w:t xml:space="preserve">. </w:t>
      </w:r>
      <w:r w:rsidR="00450EDA">
        <w:t xml:space="preserve">Bina </w:t>
      </w:r>
      <w:r w:rsidR="0033622D">
        <w:t xml:space="preserve">kan </w:t>
      </w:r>
      <w:r w:rsidR="00450EDA">
        <w:t>stöd</w:t>
      </w:r>
      <w:r>
        <w:t>matas med extrasocker. De bin som dör</w:t>
      </w:r>
      <w:r w:rsidR="007D0557">
        <w:t xml:space="preserve"> under vintern</w:t>
      </w:r>
      <w:r w:rsidR="00D82B53">
        <w:t xml:space="preserve">, vilket är ca 30 tusen, slängs ut från kupan. Kommer det t ex in en liten mus i kupan tas den om hand och mumifieras. </w:t>
      </w:r>
    </w:p>
    <w:p w14:paraId="7C0C829A" w14:textId="120D4B96" w:rsidR="00D82B53" w:rsidRDefault="00D82B53" w:rsidP="009A1034">
      <w:r>
        <w:t xml:space="preserve">På våren tas bottenplattan bort och kastas. </w:t>
      </w:r>
    </w:p>
    <w:p w14:paraId="16CC432D" w14:textId="77777777" w:rsidR="0033622D" w:rsidRDefault="0033622D" w:rsidP="009A1034"/>
    <w:p w14:paraId="23198685" w14:textId="2138F45C" w:rsidR="00D82B53" w:rsidRDefault="00D82B53" w:rsidP="009A1034">
      <w:r>
        <w:t>Äkta honung består</w:t>
      </w:r>
      <w:r w:rsidR="002B7622">
        <w:t xml:space="preserve"> av nektar, mjölksyrabakterier och </w:t>
      </w:r>
      <w:r>
        <w:t>enzymer. Det finns många oäkta honungsblandningar på marknaden idag och man ska vara försiktig och noggrann och läsa inneh</w:t>
      </w:r>
      <w:r w:rsidR="003804A9">
        <w:t xml:space="preserve">ållsförteckningen. </w:t>
      </w:r>
    </w:p>
    <w:p w14:paraId="1D46DC26" w14:textId="77777777" w:rsidR="003804A9" w:rsidRDefault="003804A9" w:rsidP="00D82B53"/>
    <w:p w14:paraId="7ABBBAF0" w14:textId="02CD6922" w:rsidR="00D82B53" w:rsidRDefault="00D82B53" w:rsidP="00D82B53">
      <w:r>
        <w:t xml:space="preserve">Jordbruksverket och Livsmedelsverket är två av </w:t>
      </w:r>
      <w:r w:rsidR="0033622D">
        <w:t xml:space="preserve">de </w:t>
      </w:r>
      <w:r>
        <w:t>myndigheter som kontrollerar biodlare och att man följder regler</w:t>
      </w:r>
      <w:r w:rsidR="00450EDA">
        <w:t>na</w:t>
      </w:r>
      <w:r>
        <w:t xml:space="preserve">. </w:t>
      </w:r>
    </w:p>
    <w:p w14:paraId="2162C74D" w14:textId="4FA37D23" w:rsidR="004D52F3" w:rsidRDefault="004D52F3" w:rsidP="00D82B53"/>
    <w:p w14:paraId="4E0478A3" w14:textId="4D9352A5" w:rsidR="0033622D" w:rsidRDefault="0033622D" w:rsidP="00D82B53">
      <w:r>
        <w:t>”Om alla bin i världen skulle dö ut, är mänskligheten utplånad inom fyra år”</w:t>
      </w:r>
    </w:p>
    <w:p w14:paraId="27D65B4F" w14:textId="112C58E8" w:rsidR="0033622D" w:rsidRDefault="0033622D" w:rsidP="00D82B53">
      <w:r>
        <w:t>Albert Einstein</w:t>
      </w:r>
    </w:p>
    <w:p w14:paraId="6D5B6604" w14:textId="666587F5" w:rsidR="0033622D" w:rsidRDefault="0033622D" w:rsidP="00D82B53"/>
    <w:p w14:paraId="601DC068" w14:textId="706B4007" w:rsidR="0033622D" w:rsidRDefault="0033622D" w:rsidP="00D82B53"/>
    <w:p w14:paraId="656834C5" w14:textId="77777777" w:rsidR="009016DA" w:rsidRDefault="009016DA" w:rsidP="00D82B53"/>
    <w:p w14:paraId="4BD1DDFB" w14:textId="22B3C3B8" w:rsidR="0033622D" w:rsidRDefault="009016DA" w:rsidP="00D82B53">
      <w:r>
        <w:t>Maria Leijonhufvud</w:t>
      </w:r>
    </w:p>
    <w:p w14:paraId="10C70823" w14:textId="082C520E" w:rsidR="009016DA" w:rsidRDefault="00C11868" w:rsidP="00D82B53">
      <w:r>
        <w:t>S</w:t>
      </w:r>
      <w:r w:rsidR="009016DA">
        <w:t>ekreterare</w:t>
      </w:r>
    </w:p>
    <w:p w14:paraId="610CBC67" w14:textId="275486C1" w:rsidR="00C11868" w:rsidRDefault="00C11868" w:rsidP="00D82B53"/>
    <w:p w14:paraId="70C25F45" w14:textId="6BCDCD01" w:rsidR="00C11868" w:rsidRDefault="00C11868" w:rsidP="00D82B53"/>
    <w:p w14:paraId="513E91C7" w14:textId="6558BD9D" w:rsidR="00C11868" w:rsidRDefault="00F654F0" w:rsidP="00D82B53">
      <w:r>
        <w:rPr>
          <w:noProof/>
        </w:rPr>
        <w:drawing>
          <wp:inline distT="0" distB="0" distL="0" distR="0" wp14:anchorId="186F2CF1" wp14:editId="0A011723">
            <wp:extent cx="5759450" cy="3233420"/>
            <wp:effectExtent l="0" t="0" r="0" b="508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63A6B5" w14:textId="38FF6604" w:rsidR="00C11868" w:rsidRDefault="00C11868" w:rsidP="00D82B53"/>
    <w:p w14:paraId="38F96F76" w14:textId="34318EDC" w:rsidR="00C11868" w:rsidRDefault="00F654F0" w:rsidP="00D82B53">
      <w:r>
        <w:t>Maria Öhman</w:t>
      </w:r>
      <w:r w:rsidR="00130544">
        <w:tab/>
      </w:r>
      <w:r w:rsidR="00130544">
        <w:tab/>
      </w:r>
      <w:r w:rsidR="00130544">
        <w:tab/>
        <w:t>Foto: Jens Kassnert</w:t>
      </w:r>
    </w:p>
    <w:p w14:paraId="56E80101" w14:textId="7EC68677" w:rsidR="00F654F0" w:rsidRDefault="00F654F0" w:rsidP="00D82B53">
      <w:r>
        <w:t>biodlare</w:t>
      </w:r>
    </w:p>
    <w:p w14:paraId="7E81270D" w14:textId="3E78FC86" w:rsidR="00751857" w:rsidRDefault="00751857" w:rsidP="00D82B53"/>
    <w:p w14:paraId="5B8AE21F" w14:textId="4E9F6BDF" w:rsidR="00F654F0" w:rsidRDefault="00F654F0" w:rsidP="00D82B53">
      <w:r>
        <w:rPr>
          <w:noProof/>
        </w:rPr>
        <mc:AlternateContent>
          <mc:Choice Requires="wps">
            <w:drawing>
              <wp:inline distT="0" distB="0" distL="0" distR="0" wp14:anchorId="376C80AC" wp14:editId="589104E6">
                <wp:extent cx="304800" cy="304800"/>
                <wp:effectExtent l="0" t="0" r="0" b="0"/>
                <wp:docPr id="1" name="AutoShape 1" descr="Här lever nästan en halv miljon bi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2530F69" id="AutoShape 1" o:spid="_x0000_s1026" alt="Här lever nästan en halv miljon bi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qWWv8tQCAADlBQAADgAAAAAAAAAAAAAAAAAuAgAAZHJzL2Uyb0RvYy54&#10;bWxQSwECLQAUAAYACAAAACEATKDpLNgAAAADAQAADwAAAAAAAAAAAAAAAAAuBQAAZHJzL2Rvd25y&#10;ZXYueG1sUEsFBgAAAAAEAAQA8wAAADM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68F973FF" wp14:editId="44E3E590">
                <wp:extent cx="304800" cy="304800"/>
                <wp:effectExtent l="0" t="0" r="0" b="0"/>
                <wp:docPr id="2" name="AutoShape 2" descr="Här lever nästan en halv miljon bi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5B1A91" id="AutoShape 2" o:spid="_x0000_s1026" alt="Här lever nästan en halv miljon bi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A1TlqD1gIAAOUFAAAOAAAAAAAAAAAAAAAAAC4CAABkcnMvZTJvRG9j&#10;LnhtbFBLAQItABQABgAIAAAAIQBMoOks2AAAAAMBAAAPAAAAAAAAAAAAAAAAADAFAABkcnMvZG93&#10;bnJldi54bWxQSwUGAAAAAAQABADzAAAANQYAAAAA&#10;" filled="f" stroked="f">
                <o:lock v:ext="edit" aspectratio="t"/>
                <w10:anchorlock/>
              </v:rect>
            </w:pict>
          </mc:Fallback>
        </mc:AlternateContent>
      </w:r>
    </w:p>
    <w:sectPr w:rsidR="00F654F0" w:rsidSect="002E32E8">
      <w:headerReference w:type="default" r:id="rId9"/>
      <w:type w:val="continuous"/>
      <w:pgSz w:w="11906" w:h="16838" w:code="9"/>
      <w:pgMar w:top="567" w:right="1418" w:bottom="567" w:left="1418" w:header="567" w:footer="567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5C9722" w14:textId="77777777" w:rsidR="000B6C39" w:rsidRDefault="000B6C39">
      <w:r>
        <w:separator/>
      </w:r>
    </w:p>
    <w:p w14:paraId="571EA4BA" w14:textId="77777777" w:rsidR="000B6C39" w:rsidRDefault="000B6C39"/>
    <w:p w14:paraId="4DA2684F" w14:textId="77777777" w:rsidR="000B6C39" w:rsidRDefault="000B6C39"/>
    <w:p w14:paraId="6A887863" w14:textId="77777777" w:rsidR="000B6C39" w:rsidRDefault="000B6C39"/>
  </w:endnote>
  <w:endnote w:type="continuationSeparator" w:id="0">
    <w:p w14:paraId="00623F73" w14:textId="77777777" w:rsidR="000B6C39" w:rsidRDefault="000B6C39">
      <w:r>
        <w:continuationSeparator/>
      </w:r>
    </w:p>
    <w:p w14:paraId="5428C5E4" w14:textId="77777777" w:rsidR="000B6C39" w:rsidRDefault="000B6C39"/>
    <w:p w14:paraId="3B3C8EA0" w14:textId="77777777" w:rsidR="000B6C39" w:rsidRDefault="000B6C39"/>
    <w:p w14:paraId="1D386D57" w14:textId="77777777" w:rsidR="000B6C39" w:rsidRDefault="000B6C3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244556" w14:textId="77777777" w:rsidR="000B6C39" w:rsidRDefault="000B6C39">
      <w:r>
        <w:separator/>
      </w:r>
    </w:p>
    <w:p w14:paraId="3584C457" w14:textId="77777777" w:rsidR="000B6C39" w:rsidRDefault="000B6C39"/>
    <w:p w14:paraId="416D1E1D" w14:textId="77777777" w:rsidR="000B6C39" w:rsidRDefault="000B6C39"/>
    <w:p w14:paraId="12291694" w14:textId="77777777" w:rsidR="000B6C39" w:rsidRDefault="000B6C39"/>
  </w:footnote>
  <w:footnote w:type="continuationSeparator" w:id="0">
    <w:p w14:paraId="281DA2E0" w14:textId="77777777" w:rsidR="000B6C39" w:rsidRDefault="000B6C39">
      <w:r>
        <w:continuationSeparator/>
      </w:r>
    </w:p>
    <w:p w14:paraId="13FE309D" w14:textId="77777777" w:rsidR="000B6C39" w:rsidRDefault="000B6C39"/>
    <w:p w14:paraId="199BA438" w14:textId="77777777" w:rsidR="000B6C39" w:rsidRDefault="000B6C39"/>
    <w:p w14:paraId="02F7C021" w14:textId="77777777" w:rsidR="000B6C39" w:rsidRDefault="000B6C3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3D0D22" w14:textId="77777777" w:rsidR="00967950" w:rsidRPr="0040279F" w:rsidRDefault="00E73F58" w:rsidP="00E73F58">
    <w:pPr>
      <w:tabs>
        <w:tab w:val="left" w:pos="4873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92A2EE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27F6F22"/>
    <w:multiLevelType w:val="hybridMultilevel"/>
    <w:tmpl w:val="933E16E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F1866"/>
    <w:multiLevelType w:val="hybridMultilevel"/>
    <w:tmpl w:val="5D84FB1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AE05F6"/>
    <w:multiLevelType w:val="hybridMultilevel"/>
    <w:tmpl w:val="B8925C68"/>
    <w:lvl w:ilvl="0" w:tplc="2DC684B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E0519AE"/>
    <w:multiLevelType w:val="hybridMultilevel"/>
    <w:tmpl w:val="A50AFB4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4C3C11"/>
    <w:multiLevelType w:val="hybridMultilevel"/>
    <w:tmpl w:val="91BAF7C6"/>
    <w:lvl w:ilvl="0" w:tplc="2FE6E4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A20954"/>
    <w:multiLevelType w:val="hybridMultilevel"/>
    <w:tmpl w:val="2744C56A"/>
    <w:lvl w:ilvl="0" w:tplc="F2265C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9AD55E">
      <w:start w:val="224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F16A6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1A90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F8AEE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514ED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23CDE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DA438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86A06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2A291E1A"/>
    <w:multiLevelType w:val="hybridMultilevel"/>
    <w:tmpl w:val="07E09A82"/>
    <w:lvl w:ilvl="0" w:tplc="A6663B5A">
      <w:start w:val="1"/>
      <w:numFmt w:val="decimal"/>
      <w:lvlText w:val="%1.1.1.1"/>
      <w:lvlJc w:val="left"/>
      <w:pPr>
        <w:ind w:left="720" w:hanging="360"/>
      </w:pPr>
      <w:rPr>
        <w:rFonts w:ascii="Arial" w:hAnsi="Arial" w:hint="default"/>
        <w:b w:val="0"/>
        <w:i w:val="0"/>
        <w:color w:val="003D58"/>
        <w:sz w:val="20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911C2D"/>
    <w:multiLevelType w:val="hybridMultilevel"/>
    <w:tmpl w:val="42088CB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A851DD"/>
    <w:multiLevelType w:val="singleLevel"/>
    <w:tmpl w:val="6B422BA2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</w:lvl>
  </w:abstractNum>
  <w:abstractNum w:abstractNumId="10" w15:restartNumberingAfterBreak="0">
    <w:nsid w:val="2DAF55BD"/>
    <w:multiLevelType w:val="hybridMultilevel"/>
    <w:tmpl w:val="09DCA36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8302EE"/>
    <w:multiLevelType w:val="hybridMultilevel"/>
    <w:tmpl w:val="454AA19E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60E6A8F"/>
    <w:multiLevelType w:val="multilevel"/>
    <w:tmpl w:val="B3149DF4"/>
    <w:lvl w:ilvl="0">
      <w:start w:val="1"/>
      <w:numFmt w:val="decimal"/>
      <w:suff w:val="space"/>
      <w:lvlText w:val="§ %1"/>
      <w:lvlJc w:val="left"/>
      <w:pPr>
        <w:ind w:left="0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1">
      <w:start w:val="2"/>
      <w:numFmt w:val="decimal"/>
      <w:suff w:val="nothing"/>
      <w:lvlText w:val="§%2 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2">
      <w:start w:val="3"/>
      <w:numFmt w:val="decimal"/>
      <w:suff w:val="nothing"/>
      <w:lvlText w:val="§%3 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3">
      <w:start w:val="4"/>
      <w:numFmt w:val="decimal"/>
      <w:suff w:val="nothing"/>
      <w:lvlText w:val="§%4 "/>
      <w:lvlJc w:val="left"/>
      <w:pPr>
        <w:ind w:left="0" w:firstLine="0"/>
      </w:pPr>
      <w:rPr>
        <w:b/>
        <w:i w:val="0"/>
        <w:sz w:val="24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3" w15:restartNumberingAfterBreak="0">
    <w:nsid w:val="36E52D34"/>
    <w:multiLevelType w:val="hybridMultilevel"/>
    <w:tmpl w:val="9DFA147E"/>
    <w:lvl w:ilvl="0" w:tplc="5524DC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9A525C"/>
    <w:multiLevelType w:val="multilevel"/>
    <w:tmpl w:val="65A28F3C"/>
    <w:lvl w:ilvl="0">
      <w:start w:val="1"/>
      <w:numFmt w:val="decimal"/>
      <w:suff w:val="space"/>
      <w:lvlText w:val="§ %1"/>
      <w:lvlJc w:val="left"/>
      <w:pPr>
        <w:ind w:left="0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1">
      <w:start w:val="2"/>
      <w:numFmt w:val="decimal"/>
      <w:suff w:val="nothing"/>
      <w:lvlText w:val="§ %2 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2">
      <w:start w:val="3"/>
      <w:numFmt w:val="decimal"/>
      <w:suff w:val="nothing"/>
      <w:lvlText w:val="§ %3  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3">
      <w:start w:val="4"/>
      <w:numFmt w:val="decimal"/>
      <w:suff w:val="nothing"/>
      <w:lvlText w:val="§%4 "/>
      <w:lvlJc w:val="left"/>
      <w:pPr>
        <w:ind w:left="0" w:firstLine="0"/>
      </w:pPr>
      <w:rPr>
        <w:b/>
        <w:i w:val="0"/>
        <w:sz w:val="24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5" w15:restartNumberingAfterBreak="0">
    <w:nsid w:val="41A10879"/>
    <w:multiLevelType w:val="hybridMultilevel"/>
    <w:tmpl w:val="3F981E1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AF0A2B"/>
    <w:multiLevelType w:val="multilevel"/>
    <w:tmpl w:val="8F1EEEEE"/>
    <w:lvl w:ilvl="0">
      <w:start w:val="1"/>
      <w:numFmt w:val="decimal"/>
      <w:suff w:val="space"/>
      <w:lvlText w:val="§ %1"/>
      <w:lvlJc w:val="left"/>
      <w:pPr>
        <w:ind w:left="0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1">
      <w:start w:val="2"/>
      <w:numFmt w:val="decimal"/>
      <w:suff w:val="nothing"/>
      <w:lvlText w:val="§ %2 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2">
      <w:start w:val="3"/>
      <w:numFmt w:val="decimal"/>
      <w:suff w:val="nothing"/>
      <w:lvlText w:val="§ %3  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3">
      <w:start w:val="4"/>
      <w:numFmt w:val="decimal"/>
      <w:suff w:val="nothing"/>
      <w:lvlText w:val="§%4 "/>
      <w:lvlJc w:val="left"/>
      <w:pPr>
        <w:ind w:left="0" w:firstLine="0"/>
      </w:pPr>
      <w:rPr>
        <w:b/>
        <w:i w:val="0"/>
        <w:sz w:val="24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7" w15:restartNumberingAfterBreak="0">
    <w:nsid w:val="564C682B"/>
    <w:multiLevelType w:val="hybridMultilevel"/>
    <w:tmpl w:val="D0BC702C"/>
    <w:lvl w:ilvl="0" w:tplc="A32426E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7B3706"/>
    <w:multiLevelType w:val="hybridMultilevel"/>
    <w:tmpl w:val="2A149098"/>
    <w:lvl w:ilvl="0" w:tplc="2DC684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623359"/>
    <w:multiLevelType w:val="hybridMultilevel"/>
    <w:tmpl w:val="05FA94A6"/>
    <w:lvl w:ilvl="0" w:tplc="041D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255751"/>
    <w:multiLevelType w:val="hybridMultilevel"/>
    <w:tmpl w:val="F3B4D63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321517"/>
    <w:multiLevelType w:val="hybridMultilevel"/>
    <w:tmpl w:val="46186F9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8554CB"/>
    <w:multiLevelType w:val="multilevel"/>
    <w:tmpl w:val="BF801B88"/>
    <w:lvl w:ilvl="0">
      <w:start w:val="1"/>
      <w:numFmt w:val="decimal"/>
      <w:lvlText w:val="%1"/>
      <w:lvlJc w:val="left"/>
      <w:pPr>
        <w:tabs>
          <w:tab w:val="num" w:pos="360"/>
        </w:tabs>
        <w:ind w:left="0" w:firstLine="0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3" w15:restartNumberingAfterBreak="0">
    <w:nsid w:val="6A4F1442"/>
    <w:multiLevelType w:val="hybridMultilevel"/>
    <w:tmpl w:val="A48E6D42"/>
    <w:lvl w:ilvl="0" w:tplc="2DC684B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C380094"/>
    <w:multiLevelType w:val="hybridMultilevel"/>
    <w:tmpl w:val="DB1AFF7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FC705D"/>
    <w:multiLevelType w:val="multilevel"/>
    <w:tmpl w:val="D3D052C8"/>
    <w:lvl w:ilvl="0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8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0" w:firstLine="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0" w:firstLine="0"/>
      </w:pPr>
    </w:lvl>
    <w:lvl w:ilvl="3">
      <w:start w:val="1"/>
      <w:numFmt w:val="decimal"/>
      <w:pStyle w:val="Rubrik4"/>
      <w:lvlText w:val="%4.1.1.1"/>
      <w:lvlJc w:val="left"/>
      <w:pPr>
        <w:tabs>
          <w:tab w:val="num" w:pos="864"/>
        </w:tabs>
        <w:ind w:left="864" w:hanging="864"/>
      </w:pPr>
      <w:rPr>
        <w:rFonts w:ascii="Arial" w:hAnsi="Arial" w:hint="default"/>
        <w:b w:val="0"/>
        <w:i w:val="0"/>
        <w:color w:val="003D58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6" w15:restartNumberingAfterBreak="0">
    <w:nsid w:val="763A58F7"/>
    <w:multiLevelType w:val="hybridMultilevel"/>
    <w:tmpl w:val="78FE409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A25BBF"/>
    <w:multiLevelType w:val="hybridMultilevel"/>
    <w:tmpl w:val="FD38188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D437A3"/>
    <w:multiLevelType w:val="multilevel"/>
    <w:tmpl w:val="1C0C4BEC"/>
    <w:lvl w:ilvl="0">
      <w:start w:val="1"/>
      <w:numFmt w:val="decimal"/>
      <w:pStyle w:val="Rubrik1"/>
      <w:lvlText w:val="%1"/>
      <w:lvlJc w:val="left"/>
      <w:pPr>
        <w:ind w:left="360" w:hanging="360"/>
      </w:pPr>
      <w:rPr>
        <w:rFonts w:ascii="Arial" w:hAnsi="Arial" w:hint="default"/>
        <w:b/>
        <w:i w:val="0"/>
        <w:color w:val="003D58" w:themeColor="accent1"/>
        <w:sz w:val="28"/>
      </w:rPr>
    </w:lvl>
    <w:lvl w:ilvl="1">
      <w:start w:val="1"/>
      <w:numFmt w:val="decimal"/>
      <w:pStyle w:val="Rubrik2"/>
      <w:lvlText w:val="%1.%2"/>
      <w:lvlJc w:val="left"/>
      <w:pPr>
        <w:tabs>
          <w:tab w:val="num" w:pos="1418"/>
        </w:tabs>
        <w:ind w:left="1418" w:hanging="1418"/>
      </w:pPr>
    </w:lvl>
    <w:lvl w:ilvl="2">
      <w:start w:val="1"/>
      <w:numFmt w:val="decimal"/>
      <w:pStyle w:val="Rubrik3"/>
      <w:lvlText w:val="%1.%2.%3"/>
      <w:lvlJc w:val="left"/>
      <w:pPr>
        <w:tabs>
          <w:tab w:val="num" w:pos="1418"/>
        </w:tabs>
        <w:ind w:left="1418" w:hanging="1418"/>
      </w:pPr>
    </w:lvl>
    <w:lvl w:ilvl="3">
      <w:start w:val="1"/>
      <w:numFmt w:val="decimal"/>
      <w:lvlText w:val="%1.%2.%3.%4"/>
      <w:lvlJc w:val="left"/>
      <w:pPr>
        <w:tabs>
          <w:tab w:val="num" w:pos="1418"/>
        </w:tabs>
        <w:ind w:left="1418" w:hanging="1418"/>
      </w:p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 w16cid:durableId="767042680">
    <w:abstractNumId w:val="0"/>
  </w:num>
  <w:num w:numId="2" w16cid:durableId="1745764567">
    <w:abstractNumId w:val="14"/>
  </w:num>
  <w:num w:numId="3" w16cid:durableId="680354279">
    <w:abstractNumId w:val="9"/>
  </w:num>
  <w:num w:numId="4" w16cid:durableId="52050336">
    <w:abstractNumId w:val="12"/>
  </w:num>
  <w:num w:numId="5" w16cid:durableId="1809859810">
    <w:abstractNumId w:val="14"/>
  </w:num>
  <w:num w:numId="6" w16cid:durableId="906232777">
    <w:abstractNumId w:val="16"/>
  </w:num>
  <w:num w:numId="7" w16cid:durableId="315455209">
    <w:abstractNumId w:val="25"/>
  </w:num>
  <w:num w:numId="8" w16cid:durableId="1311330288">
    <w:abstractNumId w:val="25"/>
  </w:num>
  <w:num w:numId="9" w16cid:durableId="164977411">
    <w:abstractNumId w:val="25"/>
  </w:num>
  <w:num w:numId="10" w16cid:durableId="1812401976">
    <w:abstractNumId w:val="25"/>
  </w:num>
  <w:num w:numId="11" w16cid:durableId="1355767325">
    <w:abstractNumId w:val="12"/>
  </w:num>
  <w:num w:numId="12" w16cid:durableId="875505526">
    <w:abstractNumId w:val="14"/>
  </w:num>
  <w:num w:numId="13" w16cid:durableId="1864974068">
    <w:abstractNumId w:val="16"/>
  </w:num>
  <w:num w:numId="14" w16cid:durableId="1586449714">
    <w:abstractNumId w:val="25"/>
  </w:num>
  <w:num w:numId="15" w16cid:durableId="916406729">
    <w:abstractNumId w:val="25"/>
  </w:num>
  <w:num w:numId="16" w16cid:durableId="153106317">
    <w:abstractNumId w:val="22"/>
  </w:num>
  <w:num w:numId="17" w16cid:durableId="532233153">
    <w:abstractNumId w:val="12"/>
  </w:num>
  <w:num w:numId="18" w16cid:durableId="431436673">
    <w:abstractNumId w:val="14"/>
  </w:num>
  <w:num w:numId="19" w16cid:durableId="690256547">
    <w:abstractNumId w:val="16"/>
  </w:num>
  <w:num w:numId="20" w16cid:durableId="206333120">
    <w:abstractNumId w:val="28"/>
  </w:num>
  <w:num w:numId="21" w16cid:durableId="1070739320">
    <w:abstractNumId w:val="28"/>
  </w:num>
  <w:num w:numId="22" w16cid:durableId="448865056">
    <w:abstractNumId w:val="28"/>
  </w:num>
  <w:num w:numId="23" w16cid:durableId="1603683928">
    <w:abstractNumId w:val="12"/>
  </w:num>
  <w:num w:numId="24" w16cid:durableId="1684361036">
    <w:abstractNumId w:val="12"/>
  </w:num>
  <w:num w:numId="25" w16cid:durableId="2049448217">
    <w:abstractNumId w:val="24"/>
  </w:num>
  <w:num w:numId="26" w16cid:durableId="814489534">
    <w:abstractNumId w:val="1"/>
  </w:num>
  <w:num w:numId="27" w16cid:durableId="1640837694">
    <w:abstractNumId w:val="26"/>
  </w:num>
  <w:num w:numId="28" w16cid:durableId="651372891">
    <w:abstractNumId w:val="6"/>
  </w:num>
  <w:num w:numId="29" w16cid:durableId="970599999">
    <w:abstractNumId w:val="27"/>
  </w:num>
  <w:num w:numId="30" w16cid:durableId="1288049072">
    <w:abstractNumId w:val="2"/>
  </w:num>
  <w:num w:numId="31" w16cid:durableId="43648545">
    <w:abstractNumId w:val="18"/>
  </w:num>
  <w:num w:numId="32" w16cid:durableId="1101879515">
    <w:abstractNumId w:val="23"/>
  </w:num>
  <w:num w:numId="33" w16cid:durableId="112598104">
    <w:abstractNumId w:val="3"/>
  </w:num>
  <w:num w:numId="34" w16cid:durableId="1396657763">
    <w:abstractNumId w:val="11"/>
  </w:num>
  <w:num w:numId="35" w16cid:durableId="571543876">
    <w:abstractNumId w:val="28"/>
  </w:num>
  <w:num w:numId="36" w16cid:durableId="1097600273">
    <w:abstractNumId w:val="19"/>
  </w:num>
  <w:num w:numId="37" w16cid:durableId="1292788319">
    <w:abstractNumId w:val="10"/>
  </w:num>
  <w:num w:numId="38" w16cid:durableId="1620601122">
    <w:abstractNumId w:val="17"/>
  </w:num>
  <w:num w:numId="39" w16cid:durableId="1409688197">
    <w:abstractNumId w:val="21"/>
  </w:num>
  <w:num w:numId="40" w16cid:durableId="335958047">
    <w:abstractNumId w:val="20"/>
  </w:num>
  <w:num w:numId="41" w16cid:durableId="1645084812">
    <w:abstractNumId w:val="5"/>
  </w:num>
  <w:num w:numId="42" w16cid:durableId="474690218">
    <w:abstractNumId w:val="4"/>
  </w:num>
  <w:num w:numId="43" w16cid:durableId="832260605">
    <w:abstractNumId w:val="8"/>
  </w:num>
  <w:num w:numId="44" w16cid:durableId="859398123">
    <w:abstractNumId w:val="15"/>
  </w:num>
  <w:num w:numId="45" w16cid:durableId="1408071976">
    <w:abstractNumId w:val="13"/>
  </w:num>
  <w:num w:numId="46" w16cid:durableId="212665864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34D9"/>
    <w:rsid w:val="00001B73"/>
    <w:rsid w:val="00001CAC"/>
    <w:rsid w:val="0000384B"/>
    <w:rsid w:val="000109D9"/>
    <w:rsid w:val="00022CD9"/>
    <w:rsid w:val="00024EC0"/>
    <w:rsid w:val="0002581D"/>
    <w:rsid w:val="00027762"/>
    <w:rsid w:val="000336CF"/>
    <w:rsid w:val="00037CFD"/>
    <w:rsid w:val="00040BD6"/>
    <w:rsid w:val="00041094"/>
    <w:rsid w:val="00041422"/>
    <w:rsid w:val="000420C6"/>
    <w:rsid w:val="000455DA"/>
    <w:rsid w:val="000506D1"/>
    <w:rsid w:val="000550E0"/>
    <w:rsid w:val="00063237"/>
    <w:rsid w:val="00063FDB"/>
    <w:rsid w:val="00064374"/>
    <w:rsid w:val="00067B2D"/>
    <w:rsid w:val="00067B56"/>
    <w:rsid w:val="000734B2"/>
    <w:rsid w:val="00077813"/>
    <w:rsid w:val="00094243"/>
    <w:rsid w:val="00095949"/>
    <w:rsid w:val="0009705D"/>
    <w:rsid w:val="000A4B28"/>
    <w:rsid w:val="000A5210"/>
    <w:rsid w:val="000B6C39"/>
    <w:rsid w:val="000C319F"/>
    <w:rsid w:val="000C3F9B"/>
    <w:rsid w:val="000D071D"/>
    <w:rsid w:val="000D229B"/>
    <w:rsid w:val="000D3297"/>
    <w:rsid w:val="000D3908"/>
    <w:rsid w:val="000D7880"/>
    <w:rsid w:val="000D7D32"/>
    <w:rsid w:val="000E1051"/>
    <w:rsid w:val="000F0818"/>
    <w:rsid w:val="000F09EE"/>
    <w:rsid w:val="000F22D6"/>
    <w:rsid w:val="000F4EE5"/>
    <w:rsid w:val="000F507E"/>
    <w:rsid w:val="00103E6D"/>
    <w:rsid w:val="00105736"/>
    <w:rsid w:val="001062B3"/>
    <w:rsid w:val="00111C26"/>
    <w:rsid w:val="00112730"/>
    <w:rsid w:val="00113466"/>
    <w:rsid w:val="00114F7E"/>
    <w:rsid w:val="00115B83"/>
    <w:rsid w:val="00120B7D"/>
    <w:rsid w:val="00121B96"/>
    <w:rsid w:val="001267A3"/>
    <w:rsid w:val="00130544"/>
    <w:rsid w:val="00132F4B"/>
    <w:rsid w:val="00135C97"/>
    <w:rsid w:val="001373D1"/>
    <w:rsid w:val="00137FA8"/>
    <w:rsid w:val="001435BE"/>
    <w:rsid w:val="0014539D"/>
    <w:rsid w:val="00145550"/>
    <w:rsid w:val="001524DC"/>
    <w:rsid w:val="00160A03"/>
    <w:rsid w:val="00161FCC"/>
    <w:rsid w:val="00162015"/>
    <w:rsid w:val="00164B1C"/>
    <w:rsid w:val="00164C44"/>
    <w:rsid w:val="00175745"/>
    <w:rsid w:val="00175CF8"/>
    <w:rsid w:val="00180947"/>
    <w:rsid w:val="0018338E"/>
    <w:rsid w:val="0018344F"/>
    <w:rsid w:val="001914A6"/>
    <w:rsid w:val="0019295B"/>
    <w:rsid w:val="001941A7"/>
    <w:rsid w:val="001A0D99"/>
    <w:rsid w:val="001A1E31"/>
    <w:rsid w:val="001A2D09"/>
    <w:rsid w:val="001A38F6"/>
    <w:rsid w:val="001A648B"/>
    <w:rsid w:val="001B10B7"/>
    <w:rsid w:val="001B23FA"/>
    <w:rsid w:val="001B4EF5"/>
    <w:rsid w:val="001B5F1A"/>
    <w:rsid w:val="001C04D7"/>
    <w:rsid w:val="001C0B75"/>
    <w:rsid w:val="001C1A62"/>
    <w:rsid w:val="001C48B4"/>
    <w:rsid w:val="001C6D71"/>
    <w:rsid w:val="001E1C95"/>
    <w:rsid w:val="001E4690"/>
    <w:rsid w:val="001E4712"/>
    <w:rsid w:val="001E58BD"/>
    <w:rsid w:val="002007A3"/>
    <w:rsid w:val="0020133F"/>
    <w:rsid w:val="002058CF"/>
    <w:rsid w:val="00205962"/>
    <w:rsid w:val="00207CF5"/>
    <w:rsid w:val="002112D3"/>
    <w:rsid w:val="002126C8"/>
    <w:rsid w:val="00212E0E"/>
    <w:rsid w:val="00213B7A"/>
    <w:rsid w:val="00217A55"/>
    <w:rsid w:val="00231472"/>
    <w:rsid w:val="00234A75"/>
    <w:rsid w:val="00236B76"/>
    <w:rsid w:val="00237A4C"/>
    <w:rsid w:val="002400EE"/>
    <w:rsid w:val="00240B78"/>
    <w:rsid w:val="002428BB"/>
    <w:rsid w:val="002436CE"/>
    <w:rsid w:val="0025159E"/>
    <w:rsid w:val="0025482D"/>
    <w:rsid w:val="0025623C"/>
    <w:rsid w:val="00262A0B"/>
    <w:rsid w:val="002702D4"/>
    <w:rsid w:val="00274265"/>
    <w:rsid w:val="002761B5"/>
    <w:rsid w:val="002763DA"/>
    <w:rsid w:val="00276979"/>
    <w:rsid w:val="00276A68"/>
    <w:rsid w:val="002844DD"/>
    <w:rsid w:val="0028493F"/>
    <w:rsid w:val="002855AD"/>
    <w:rsid w:val="0028662A"/>
    <w:rsid w:val="002955AC"/>
    <w:rsid w:val="00295A80"/>
    <w:rsid w:val="00295B5E"/>
    <w:rsid w:val="002A47DC"/>
    <w:rsid w:val="002B107F"/>
    <w:rsid w:val="002B446C"/>
    <w:rsid w:val="002B7622"/>
    <w:rsid w:val="002C1650"/>
    <w:rsid w:val="002C4BB2"/>
    <w:rsid w:val="002C4E2B"/>
    <w:rsid w:val="002D0240"/>
    <w:rsid w:val="002D2FB8"/>
    <w:rsid w:val="002D4491"/>
    <w:rsid w:val="002D4B11"/>
    <w:rsid w:val="002E0E44"/>
    <w:rsid w:val="002E32E8"/>
    <w:rsid w:val="002E3937"/>
    <w:rsid w:val="002E7FFE"/>
    <w:rsid w:val="002F4511"/>
    <w:rsid w:val="003016F9"/>
    <w:rsid w:val="00301BDE"/>
    <w:rsid w:val="0030271F"/>
    <w:rsid w:val="00304921"/>
    <w:rsid w:val="003053F8"/>
    <w:rsid w:val="00313987"/>
    <w:rsid w:val="00314021"/>
    <w:rsid w:val="00316B6A"/>
    <w:rsid w:val="00320803"/>
    <w:rsid w:val="00320CC6"/>
    <w:rsid w:val="00321B26"/>
    <w:rsid w:val="00322503"/>
    <w:rsid w:val="00322571"/>
    <w:rsid w:val="00325265"/>
    <w:rsid w:val="00326848"/>
    <w:rsid w:val="003311AE"/>
    <w:rsid w:val="003359ED"/>
    <w:rsid w:val="0033622D"/>
    <w:rsid w:val="0034477A"/>
    <w:rsid w:val="003470E8"/>
    <w:rsid w:val="0034788B"/>
    <w:rsid w:val="0035045A"/>
    <w:rsid w:val="0036607C"/>
    <w:rsid w:val="00371E4D"/>
    <w:rsid w:val="00376D19"/>
    <w:rsid w:val="00377FA6"/>
    <w:rsid w:val="003804A9"/>
    <w:rsid w:val="003817CC"/>
    <w:rsid w:val="00382571"/>
    <w:rsid w:val="003846D9"/>
    <w:rsid w:val="00390810"/>
    <w:rsid w:val="0039147C"/>
    <w:rsid w:val="00394F14"/>
    <w:rsid w:val="003963C8"/>
    <w:rsid w:val="00396912"/>
    <w:rsid w:val="003A24D7"/>
    <w:rsid w:val="003A4107"/>
    <w:rsid w:val="003A41A8"/>
    <w:rsid w:val="003A6BCF"/>
    <w:rsid w:val="003B014B"/>
    <w:rsid w:val="003B1007"/>
    <w:rsid w:val="003B4DD2"/>
    <w:rsid w:val="003B512C"/>
    <w:rsid w:val="003B6532"/>
    <w:rsid w:val="003B7B31"/>
    <w:rsid w:val="003C2B90"/>
    <w:rsid w:val="003C38CB"/>
    <w:rsid w:val="003C5EDE"/>
    <w:rsid w:val="003C5F75"/>
    <w:rsid w:val="003C77A7"/>
    <w:rsid w:val="003D5699"/>
    <w:rsid w:val="003D6D5F"/>
    <w:rsid w:val="003D6EBD"/>
    <w:rsid w:val="003D757C"/>
    <w:rsid w:val="003D7FC8"/>
    <w:rsid w:val="003E0D5D"/>
    <w:rsid w:val="003E0E55"/>
    <w:rsid w:val="003E1B7B"/>
    <w:rsid w:val="003E2CE1"/>
    <w:rsid w:val="003E5AAF"/>
    <w:rsid w:val="003E6CAD"/>
    <w:rsid w:val="00401F33"/>
    <w:rsid w:val="0040279F"/>
    <w:rsid w:val="0040322C"/>
    <w:rsid w:val="00403825"/>
    <w:rsid w:val="004063DA"/>
    <w:rsid w:val="0041163F"/>
    <w:rsid w:val="00411965"/>
    <w:rsid w:val="004123A9"/>
    <w:rsid w:val="00412954"/>
    <w:rsid w:val="00414C1C"/>
    <w:rsid w:val="00414D32"/>
    <w:rsid w:val="004219CB"/>
    <w:rsid w:val="004219E1"/>
    <w:rsid w:val="004247BB"/>
    <w:rsid w:val="0042644E"/>
    <w:rsid w:val="0043405D"/>
    <w:rsid w:val="00436F65"/>
    <w:rsid w:val="00446735"/>
    <w:rsid w:val="00450EDA"/>
    <w:rsid w:val="00452EFA"/>
    <w:rsid w:val="004565A6"/>
    <w:rsid w:val="00460AC4"/>
    <w:rsid w:val="0047603C"/>
    <w:rsid w:val="00476775"/>
    <w:rsid w:val="00477532"/>
    <w:rsid w:val="00477F8C"/>
    <w:rsid w:val="004847D9"/>
    <w:rsid w:val="004851EC"/>
    <w:rsid w:val="00490AF1"/>
    <w:rsid w:val="004A503D"/>
    <w:rsid w:val="004A77EC"/>
    <w:rsid w:val="004B7EF1"/>
    <w:rsid w:val="004C32B9"/>
    <w:rsid w:val="004C565E"/>
    <w:rsid w:val="004C6D22"/>
    <w:rsid w:val="004C72F1"/>
    <w:rsid w:val="004D26C5"/>
    <w:rsid w:val="004D321D"/>
    <w:rsid w:val="004D376E"/>
    <w:rsid w:val="004D52F3"/>
    <w:rsid w:val="004D5A09"/>
    <w:rsid w:val="004E45F3"/>
    <w:rsid w:val="004E7CD0"/>
    <w:rsid w:val="004F60D3"/>
    <w:rsid w:val="00503874"/>
    <w:rsid w:val="005124CB"/>
    <w:rsid w:val="005169D7"/>
    <w:rsid w:val="00520D0D"/>
    <w:rsid w:val="0052282E"/>
    <w:rsid w:val="0052331C"/>
    <w:rsid w:val="00532B4C"/>
    <w:rsid w:val="00536293"/>
    <w:rsid w:val="005422B0"/>
    <w:rsid w:val="00554820"/>
    <w:rsid w:val="00561FE1"/>
    <w:rsid w:val="005624FE"/>
    <w:rsid w:val="00563E2B"/>
    <w:rsid w:val="0056646A"/>
    <w:rsid w:val="00570566"/>
    <w:rsid w:val="005707AD"/>
    <w:rsid w:val="00571F10"/>
    <w:rsid w:val="00576C4F"/>
    <w:rsid w:val="00582FAA"/>
    <w:rsid w:val="00583F89"/>
    <w:rsid w:val="00592700"/>
    <w:rsid w:val="005940DB"/>
    <w:rsid w:val="00594984"/>
    <w:rsid w:val="005957C0"/>
    <w:rsid w:val="00595D0A"/>
    <w:rsid w:val="005A2D87"/>
    <w:rsid w:val="005A39D3"/>
    <w:rsid w:val="005A40B9"/>
    <w:rsid w:val="005B13B0"/>
    <w:rsid w:val="005B325E"/>
    <w:rsid w:val="005B3AB9"/>
    <w:rsid w:val="005B6158"/>
    <w:rsid w:val="005B7975"/>
    <w:rsid w:val="005B79F0"/>
    <w:rsid w:val="005C15F2"/>
    <w:rsid w:val="005C1718"/>
    <w:rsid w:val="005C390A"/>
    <w:rsid w:val="005C5567"/>
    <w:rsid w:val="005C5A8D"/>
    <w:rsid w:val="005C753D"/>
    <w:rsid w:val="005C7BBB"/>
    <w:rsid w:val="005D10FB"/>
    <w:rsid w:val="005D6A4B"/>
    <w:rsid w:val="005E5091"/>
    <w:rsid w:val="005E5937"/>
    <w:rsid w:val="005F2D77"/>
    <w:rsid w:val="005F2F79"/>
    <w:rsid w:val="005F4382"/>
    <w:rsid w:val="005F463E"/>
    <w:rsid w:val="00601E16"/>
    <w:rsid w:val="00607205"/>
    <w:rsid w:val="00607A3F"/>
    <w:rsid w:val="00615142"/>
    <w:rsid w:val="006179DC"/>
    <w:rsid w:val="00625169"/>
    <w:rsid w:val="00625F6F"/>
    <w:rsid w:val="00626FED"/>
    <w:rsid w:val="006276D5"/>
    <w:rsid w:val="00635CD4"/>
    <w:rsid w:val="006364AE"/>
    <w:rsid w:val="0063791C"/>
    <w:rsid w:val="006422AE"/>
    <w:rsid w:val="00643840"/>
    <w:rsid w:val="00645608"/>
    <w:rsid w:val="0064641B"/>
    <w:rsid w:val="00647A0A"/>
    <w:rsid w:val="00650546"/>
    <w:rsid w:val="00653CB2"/>
    <w:rsid w:val="006643F0"/>
    <w:rsid w:val="006644A1"/>
    <w:rsid w:val="00666BC5"/>
    <w:rsid w:val="006714CE"/>
    <w:rsid w:val="00673E5E"/>
    <w:rsid w:val="006753B4"/>
    <w:rsid w:val="00676BF6"/>
    <w:rsid w:val="00684A74"/>
    <w:rsid w:val="00691142"/>
    <w:rsid w:val="006955E1"/>
    <w:rsid w:val="006974FA"/>
    <w:rsid w:val="006A1C64"/>
    <w:rsid w:val="006B62FB"/>
    <w:rsid w:val="006C02C2"/>
    <w:rsid w:val="006C4C4B"/>
    <w:rsid w:val="006D1777"/>
    <w:rsid w:val="006D4A39"/>
    <w:rsid w:val="006D53E4"/>
    <w:rsid w:val="006E3EAF"/>
    <w:rsid w:val="006E57F5"/>
    <w:rsid w:val="006E7FE2"/>
    <w:rsid w:val="006F7059"/>
    <w:rsid w:val="007156D4"/>
    <w:rsid w:val="007156D6"/>
    <w:rsid w:val="00715ED4"/>
    <w:rsid w:val="00721F5A"/>
    <w:rsid w:val="007223F8"/>
    <w:rsid w:val="007225C9"/>
    <w:rsid w:val="00725DB2"/>
    <w:rsid w:val="00732E10"/>
    <w:rsid w:val="00741AD0"/>
    <w:rsid w:val="0074324D"/>
    <w:rsid w:val="00744A36"/>
    <w:rsid w:val="00745DDB"/>
    <w:rsid w:val="00751857"/>
    <w:rsid w:val="00754F6D"/>
    <w:rsid w:val="00757953"/>
    <w:rsid w:val="00761294"/>
    <w:rsid w:val="00767F61"/>
    <w:rsid w:val="0077019E"/>
    <w:rsid w:val="007717D9"/>
    <w:rsid w:val="0077528B"/>
    <w:rsid w:val="00777305"/>
    <w:rsid w:val="00786C59"/>
    <w:rsid w:val="00787B2D"/>
    <w:rsid w:val="00791807"/>
    <w:rsid w:val="0079348D"/>
    <w:rsid w:val="007A57DE"/>
    <w:rsid w:val="007A6F6F"/>
    <w:rsid w:val="007B0004"/>
    <w:rsid w:val="007B0AD7"/>
    <w:rsid w:val="007B13AB"/>
    <w:rsid w:val="007B1A19"/>
    <w:rsid w:val="007C1111"/>
    <w:rsid w:val="007C42FB"/>
    <w:rsid w:val="007C7FE5"/>
    <w:rsid w:val="007D0557"/>
    <w:rsid w:val="007D1F63"/>
    <w:rsid w:val="007D619A"/>
    <w:rsid w:val="007D667C"/>
    <w:rsid w:val="007E2A5D"/>
    <w:rsid w:val="007F1C67"/>
    <w:rsid w:val="007F3923"/>
    <w:rsid w:val="007F3D61"/>
    <w:rsid w:val="007F42BB"/>
    <w:rsid w:val="00806FC1"/>
    <w:rsid w:val="008107E6"/>
    <w:rsid w:val="008133B1"/>
    <w:rsid w:val="008133E7"/>
    <w:rsid w:val="008157E3"/>
    <w:rsid w:val="008164BB"/>
    <w:rsid w:val="00826AC7"/>
    <w:rsid w:val="00827158"/>
    <w:rsid w:val="00830582"/>
    <w:rsid w:val="008317C5"/>
    <w:rsid w:val="00834595"/>
    <w:rsid w:val="00840FFD"/>
    <w:rsid w:val="008416B4"/>
    <w:rsid w:val="00845D97"/>
    <w:rsid w:val="00846954"/>
    <w:rsid w:val="00847D8A"/>
    <w:rsid w:val="00853AB3"/>
    <w:rsid w:val="00853C25"/>
    <w:rsid w:val="00855942"/>
    <w:rsid w:val="00860C68"/>
    <w:rsid w:val="00865D48"/>
    <w:rsid w:val="0087088E"/>
    <w:rsid w:val="00871B6E"/>
    <w:rsid w:val="00872B0C"/>
    <w:rsid w:val="00876ED6"/>
    <w:rsid w:val="0087738F"/>
    <w:rsid w:val="00883EFB"/>
    <w:rsid w:val="00891B42"/>
    <w:rsid w:val="008946E6"/>
    <w:rsid w:val="008A1CF9"/>
    <w:rsid w:val="008B2B13"/>
    <w:rsid w:val="008B565E"/>
    <w:rsid w:val="008C164A"/>
    <w:rsid w:val="008C231E"/>
    <w:rsid w:val="008C4534"/>
    <w:rsid w:val="008C5796"/>
    <w:rsid w:val="008C5ED2"/>
    <w:rsid w:val="008E4855"/>
    <w:rsid w:val="008E6EC0"/>
    <w:rsid w:val="008F0AC0"/>
    <w:rsid w:val="009016DA"/>
    <w:rsid w:val="00901E42"/>
    <w:rsid w:val="009023E2"/>
    <w:rsid w:val="009075B5"/>
    <w:rsid w:val="00907EB9"/>
    <w:rsid w:val="00911FAB"/>
    <w:rsid w:val="00912A5D"/>
    <w:rsid w:val="00916739"/>
    <w:rsid w:val="0091794E"/>
    <w:rsid w:val="009208F7"/>
    <w:rsid w:val="009321A3"/>
    <w:rsid w:val="00935BA5"/>
    <w:rsid w:val="00941E9D"/>
    <w:rsid w:val="00944B5B"/>
    <w:rsid w:val="009534D9"/>
    <w:rsid w:val="009538C7"/>
    <w:rsid w:val="00957198"/>
    <w:rsid w:val="00957788"/>
    <w:rsid w:val="0096621E"/>
    <w:rsid w:val="00967950"/>
    <w:rsid w:val="00974926"/>
    <w:rsid w:val="00977186"/>
    <w:rsid w:val="00984448"/>
    <w:rsid w:val="00990956"/>
    <w:rsid w:val="00990D97"/>
    <w:rsid w:val="00993612"/>
    <w:rsid w:val="00995135"/>
    <w:rsid w:val="009960CA"/>
    <w:rsid w:val="009A1034"/>
    <w:rsid w:val="009A187E"/>
    <w:rsid w:val="009A2886"/>
    <w:rsid w:val="009A305B"/>
    <w:rsid w:val="009A56A2"/>
    <w:rsid w:val="009A6883"/>
    <w:rsid w:val="009A781C"/>
    <w:rsid w:val="009B4196"/>
    <w:rsid w:val="009B7166"/>
    <w:rsid w:val="009B71FA"/>
    <w:rsid w:val="009B757F"/>
    <w:rsid w:val="009C03C7"/>
    <w:rsid w:val="009C21F5"/>
    <w:rsid w:val="009C6ADD"/>
    <w:rsid w:val="009D14D0"/>
    <w:rsid w:val="009D265F"/>
    <w:rsid w:val="009D2D3E"/>
    <w:rsid w:val="009D2F78"/>
    <w:rsid w:val="009D33DE"/>
    <w:rsid w:val="009E174A"/>
    <w:rsid w:val="009E199E"/>
    <w:rsid w:val="009E3F59"/>
    <w:rsid w:val="009E617E"/>
    <w:rsid w:val="009F11D3"/>
    <w:rsid w:val="009F4EDD"/>
    <w:rsid w:val="009F5119"/>
    <w:rsid w:val="00A0131F"/>
    <w:rsid w:val="00A0157E"/>
    <w:rsid w:val="00A02A92"/>
    <w:rsid w:val="00A039D8"/>
    <w:rsid w:val="00A06DE7"/>
    <w:rsid w:val="00A0767A"/>
    <w:rsid w:val="00A10B4A"/>
    <w:rsid w:val="00A14C6A"/>
    <w:rsid w:val="00A2064F"/>
    <w:rsid w:val="00A21787"/>
    <w:rsid w:val="00A22ADC"/>
    <w:rsid w:val="00A23C3F"/>
    <w:rsid w:val="00A242FF"/>
    <w:rsid w:val="00A25BDD"/>
    <w:rsid w:val="00A26CCB"/>
    <w:rsid w:val="00A311FD"/>
    <w:rsid w:val="00A33868"/>
    <w:rsid w:val="00A36485"/>
    <w:rsid w:val="00A372F4"/>
    <w:rsid w:val="00A57807"/>
    <w:rsid w:val="00A57986"/>
    <w:rsid w:val="00A623CF"/>
    <w:rsid w:val="00A64ED4"/>
    <w:rsid w:val="00A665BD"/>
    <w:rsid w:val="00A67C3B"/>
    <w:rsid w:val="00A726EB"/>
    <w:rsid w:val="00A74CCA"/>
    <w:rsid w:val="00A77D9B"/>
    <w:rsid w:val="00A8087F"/>
    <w:rsid w:val="00A8248D"/>
    <w:rsid w:val="00A83AA2"/>
    <w:rsid w:val="00A840AF"/>
    <w:rsid w:val="00A841DA"/>
    <w:rsid w:val="00A85890"/>
    <w:rsid w:val="00A87720"/>
    <w:rsid w:val="00A87802"/>
    <w:rsid w:val="00A907F6"/>
    <w:rsid w:val="00A9155D"/>
    <w:rsid w:val="00A95AF8"/>
    <w:rsid w:val="00A97995"/>
    <w:rsid w:val="00AA013B"/>
    <w:rsid w:val="00AA3F8E"/>
    <w:rsid w:val="00AB230E"/>
    <w:rsid w:val="00AB473A"/>
    <w:rsid w:val="00AC5900"/>
    <w:rsid w:val="00AC5FD2"/>
    <w:rsid w:val="00AD1ABA"/>
    <w:rsid w:val="00AD54C0"/>
    <w:rsid w:val="00AE265D"/>
    <w:rsid w:val="00AE2EAD"/>
    <w:rsid w:val="00AE3FCB"/>
    <w:rsid w:val="00AE448B"/>
    <w:rsid w:val="00AE6A85"/>
    <w:rsid w:val="00AF0632"/>
    <w:rsid w:val="00AF4108"/>
    <w:rsid w:val="00B0202D"/>
    <w:rsid w:val="00B02480"/>
    <w:rsid w:val="00B03580"/>
    <w:rsid w:val="00B038E7"/>
    <w:rsid w:val="00B11519"/>
    <w:rsid w:val="00B3100A"/>
    <w:rsid w:val="00B405C2"/>
    <w:rsid w:val="00B40803"/>
    <w:rsid w:val="00B43178"/>
    <w:rsid w:val="00B46907"/>
    <w:rsid w:val="00B46AC7"/>
    <w:rsid w:val="00B46FF3"/>
    <w:rsid w:val="00B47DA5"/>
    <w:rsid w:val="00B511AA"/>
    <w:rsid w:val="00B512E3"/>
    <w:rsid w:val="00B520D0"/>
    <w:rsid w:val="00B554F7"/>
    <w:rsid w:val="00B569C0"/>
    <w:rsid w:val="00B635E4"/>
    <w:rsid w:val="00B751E1"/>
    <w:rsid w:val="00B87835"/>
    <w:rsid w:val="00B92C5C"/>
    <w:rsid w:val="00B938A4"/>
    <w:rsid w:val="00BA0071"/>
    <w:rsid w:val="00BA3527"/>
    <w:rsid w:val="00BA5566"/>
    <w:rsid w:val="00BA79DF"/>
    <w:rsid w:val="00BB3344"/>
    <w:rsid w:val="00BB37FC"/>
    <w:rsid w:val="00BB43E3"/>
    <w:rsid w:val="00BC51CB"/>
    <w:rsid w:val="00BD2ACF"/>
    <w:rsid w:val="00BD5651"/>
    <w:rsid w:val="00BD6F04"/>
    <w:rsid w:val="00BE45F1"/>
    <w:rsid w:val="00BE6021"/>
    <w:rsid w:val="00BE70A6"/>
    <w:rsid w:val="00BE73FA"/>
    <w:rsid w:val="00BF15AA"/>
    <w:rsid w:val="00BF1DF8"/>
    <w:rsid w:val="00BF2C1F"/>
    <w:rsid w:val="00BF4A94"/>
    <w:rsid w:val="00C00070"/>
    <w:rsid w:val="00C01562"/>
    <w:rsid w:val="00C039F7"/>
    <w:rsid w:val="00C077A1"/>
    <w:rsid w:val="00C11868"/>
    <w:rsid w:val="00C132B1"/>
    <w:rsid w:val="00C20A76"/>
    <w:rsid w:val="00C227C5"/>
    <w:rsid w:val="00C26149"/>
    <w:rsid w:val="00C31B95"/>
    <w:rsid w:val="00C31E7E"/>
    <w:rsid w:val="00C3264F"/>
    <w:rsid w:val="00C337CC"/>
    <w:rsid w:val="00C3501A"/>
    <w:rsid w:val="00C36FD4"/>
    <w:rsid w:val="00C37111"/>
    <w:rsid w:val="00C413DD"/>
    <w:rsid w:val="00C42FD3"/>
    <w:rsid w:val="00C47505"/>
    <w:rsid w:val="00C47E11"/>
    <w:rsid w:val="00C502A8"/>
    <w:rsid w:val="00C51B5C"/>
    <w:rsid w:val="00C552DA"/>
    <w:rsid w:val="00C55801"/>
    <w:rsid w:val="00C56539"/>
    <w:rsid w:val="00C5738F"/>
    <w:rsid w:val="00C610B4"/>
    <w:rsid w:val="00C61440"/>
    <w:rsid w:val="00C72E2D"/>
    <w:rsid w:val="00C813F1"/>
    <w:rsid w:val="00C83E8F"/>
    <w:rsid w:val="00C85B79"/>
    <w:rsid w:val="00C9329A"/>
    <w:rsid w:val="00C958BC"/>
    <w:rsid w:val="00C9733D"/>
    <w:rsid w:val="00CA02B0"/>
    <w:rsid w:val="00CA1641"/>
    <w:rsid w:val="00CA31D8"/>
    <w:rsid w:val="00CA544A"/>
    <w:rsid w:val="00CA596F"/>
    <w:rsid w:val="00CB178C"/>
    <w:rsid w:val="00CC07B8"/>
    <w:rsid w:val="00CC5BE6"/>
    <w:rsid w:val="00CC5CC3"/>
    <w:rsid w:val="00CD0DDC"/>
    <w:rsid w:val="00CD5929"/>
    <w:rsid w:val="00CE7287"/>
    <w:rsid w:val="00CF3787"/>
    <w:rsid w:val="00CF4257"/>
    <w:rsid w:val="00CF5FC3"/>
    <w:rsid w:val="00D0625A"/>
    <w:rsid w:val="00D064D6"/>
    <w:rsid w:val="00D1129B"/>
    <w:rsid w:val="00D165DC"/>
    <w:rsid w:val="00D22FA6"/>
    <w:rsid w:val="00D24A72"/>
    <w:rsid w:val="00D25440"/>
    <w:rsid w:val="00D262CB"/>
    <w:rsid w:val="00D27E32"/>
    <w:rsid w:val="00D27F69"/>
    <w:rsid w:val="00D35B3E"/>
    <w:rsid w:val="00D43BC8"/>
    <w:rsid w:val="00D44792"/>
    <w:rsid w:val="00D45A4C"/>
    <w:rsid w:val="00D465B0"/>
    <w:rsid w:val="00D512FF"/>
    <w:rsid w:val="00D606A5"/>
    <w:rsid w:val="00D619F6"/>
    <w:rsid w:val="00D768E0"/>
    <w:rsid w:val="00D77616"/>
    <w:rsid w:val="00D8272E"/>
    <w:rsid w:val="00D82B53"/>
    <w:rsid w:val="00D833DC"/>
    <w:rsid w:val="00D834C1"/>
    <w:rsid w:val="00D841EA"/>
    <w:rsid w:val="00D84558"/>
    <w:rsid w:val="00D850DA"/>
    <w:rsid w:val="00D85953"/>
    <w:rsid w:val="00D90034"/>
    <w:rsid w:val="00D90AB6"/>
    <w:rsid w:val="00DA0D3B"/>
    <w:rsid w:val="00DA1FD4"/>
    <w:rsid w:val="00DA28C1"/>
    <w:rsid w:val="00DA487C"/>
    <w:rsid w:val="00DA4F94"/>
    <w:rsid w:val="00DB7961"/>
    <w:rsid w:val="00DC1534"/>
    <w:rsid w:val="00DC26A0"/>
    <w:rsid w:val="00DC2952"/>
    <w:rsid w:val="00DD0BAF"/>
    <w:rsid w:val="00DD4DBB"/>
    <w:rsid w:val="00DD5187"/>
    <w:rsid w:val="00DD7E66"/>
    <w:rsid w:val="00DE08B6"/>
    <w:rsid w:val="00DE3293"/>
    <w:rsid w:val="00DE6B18"/>
    <w:rsid w:val="00DF0062"/>
    <w:rsid w:val="00DF034A"/>
    <w:rsid w:val="00DF351F"/>
    <w:rsid w:val="00DF3A9E"/>
    <w:rsid w:val="00DF56BD"/>
    <w:rsid w:val="00DF5A4B"/>
    <w:rsid w:val="00DF6BFB"/>
    <w:rsid w:val="00DF780D"/>
    <w:rsid w:val="00E0119D"/>
    <w:rsid w:val="00E0310A"/>
    <w:rsid w:val="00E10F98"/>
    <w:rsid w:val="00E227FF"/>
    <w:rsid w:val="00E253B4"/>
    <w:rsid w:val="00E27FF5"/>
    <w:rsid w:val="00E321E7"/>
    <w:rsid w:val="00E32D5D"/>
    <w:rsid w:val="00E33CC7"/>
    <w:rsid w:val="00E35DD1"/>
    <w:rsid w:val="00E416A5"/>
    <w:rsid w:val="00E47AE4"/>
    <w:rsid w:val="00E50010"/>
    <w:rsid w:val="00E51242"/>
    <w:rsid w:val="00E55951"/>
    <w:rsid w:val="00E5764D"/>
    <w:rsid w:val="00E70791"/>
    <w:rsid w:val="00E72A8A"/>
    <w:rsid w:val="00E73F58"/>
    <w:rsid w:val="00E7472B"/>
    <w:rsid w:val="00E75E49"/>
    <w:rsid w:val="00E7639A"/>
    <w:rsid w:val="00E7694B"/>
    <w:rsid w:val="00E76E6C"/>
    <w:rsid w:val="00E84871"/>
    <w:rsid w:val="00E9089A"/>
    <w:rsid w:val="00E93E76"/>
    <w:rsid w:val="00E9598A"/>
    <w:rsid w:val="00EA1444"/>
    <w:rsid w:val="00EA4FA6"/>
    <w:rsid w:val="00EA6E38"/>
    <w:rsid w:val="00EA7F0D"/>
    <w:rsid w:val="00EB1454"/>
    <w:rsid w:val="00EB1517"/>
    <w:rsid w:val="00EB68AB"/>
    <w:rsid w:val="00EB6F16"/>
    <w:rsid w:val="00EB7F1A"/>
    <w:rsid w:val="00EC2BDC"/>
    <w:rsid w:val="00EC492D"/>
    <w:rsid w:val="00ED1E48"/>
    <w:rsid w:val="00ED3034"/>
    <w:rsid w:val="00ED605A"/>
    <w:rsid w:val="00ED7A32"/>
    <w:rsid w:val="00EE2016"/>
    <w:rsid w:val="00EE2019"/>
    <w:rsid w:val="00EE248D"/>
    <w:rsid w:val="00EE24AE"/>
    <w:rsid w:val="00EF6524"/>
    <w:rsid w:val="00EF67FE"/>
    <w:rsid w:val="00F00CB6"/>
    <w:rsid w:val="00F05083"/>
    <w:rsid w:val="00F07A15"/>
    <w:rsid w:val="00F10F0D"/>
    <w:rsid w:val="00F1252A"/>
    <w:rsid w:val="00F16F55"/>
    <w:rsid w:val="00F206F0"/>
    <w:rsid w:val="00F22F53"/>
    <w:rsid w:val="00F241DB"/>
    <w:rsid w:val="00F24D40"/>
    <w:rsid w:val="00F2550B"/>
    <w:rsid w:val="00F27F02"/>
    <w:rsid w:val="00F30454"/>
    <w:rsid w:val="00F34CF1"/>
    <w:rsid w:val="00F35BC5"/>
    <w:rsid w:val="00F36701"/>
    <w:rsid w:val="00F4437D"/>
    <w:rsid w:val="00F47698"/>
    <w:rsid w:val="00F47E68"/>
    <w:rsid w:val="00F515D4"/>
    <w:rsid w:val="00F5563A"/>
    <w:rsid w:val="00F60ACC"/>
    <w:rsid w:val="00F62A6B"/>
    <w:rsid w:val="00F654F0"/>
    <w:rsid w:val="00F7057A"/>
    <w:rsid w:val="00F76397"/>
    <w:rsid w:val="00F764AD"/>
    <w:rsid w:val="00F80787"/>
    <w:rsid w:val="00F80975"/>
    <w:rsid w:val="00F8149B"/>
    <w:rsid w:val="00F9315D"/>
    <w:rsid w:val="00F97060"/>
    <w:rsid w:val="00FA10D4"/>
    <w:rsid w:val="00FA20BF"/>
    <w:rsid w:val="00FA54AE"/>
    <w:rsid w:val="00FA56C6"/>
    <w:rsid w:val="00FB2787"/>
    <w:rsid w:val="00FB2D55"/>
    <w:rsid w:val="00FB6490"/>
    <w:rsid w:val="00FC40E5"/>
    <w:rsid w:val="00FD0875"/>
    <w:rsid w:val="00FD298E"/>
    <w:rsid w:val="00FD29F1"/>
    <w:rsid w:val="00FD444A"/>
    <w:rsid w:val="00FD51EF"/>
    <w:rsid w:val="00FD6317"/>
    <w:rsid w:val="00FD6A1A"/>
    <w:rsid w:val="00FE4921"/>
    <w:rsid w:val="00FF0780"/>
    <w:rsid w:val="00FF1D47"/>
    <w:rsid w:val="00FF1E3B"/>
    <w:rsid w:val="00FF240F"/>
    <w:rsid w:val="00FF3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8CC110E"/>
  <w15:chartTrackingRefBased/>
  <w15:docId w15:val="{F71F3F60-2AC3-4F7C-860D-E7B78E6C4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5DB2"/>
    <w:pPr>
      <w:spacing w:line="276" w:lineRule="auto"/>
    </w:pPr>
    <w:rPr>
      <w:rFonts w:ascii="Garamond" w:hAnsi="Garamond"/>
      <w:color w:val="000000" w:themeColor="text1"/>
      <w:sz w:val="24"/>
    </w:rPr>
  </w:style>
  <w:style w:type="paragraph" w:styleId="Rubrik1">
    <w:name w:val="heading 1"/>
    <w:next w:val="Normal"/>
    <w:autoRedefine/>
    <w:qFormat/>
    <w:rsid w:val="002E32E8"/>
    <w:pPr>
      <w:keepNext/>
      <w:numPr>
        <w:numId w:val="20"/>
      </w:numPr>
      <w:tabs>
        <w:tab w:val="left" w:pos="567"/>
      </w:tabs>
      <w:spacing w:before="360" w:after="120"/>
      <w:ind w:left="357" w:right="567" w:hanging="357"/>
      <w:outlineLvl w:val="0"/>
    </w:pPr>
    <w:rPr>
      <w:rFonts w:ascii="Arial" w:hAnsi="Arial"/>
      <w:b/>
      <w:color w:val="003D58"/>
      <w:sz w:val="28"/>
    </w:rPr>
  </w:style>
  <w:style w:type="paragraph" w:styleId="Rubrik2">
    <w:name w:val="heading 2"/>
    <w:basedOn w:val="Rubrik1"/>
    <w:next w:val="Normal"/>
    <w:autoRedefine/>
    <w:qFormat/>
    <w:rsid w:val="002E32E8"/>
    <w:pPr>
      <w:numPr>
        <w:ilvl w:val="1"/>
        <w:numId w:val="21"/>
      </w:numPr>
      <w:outlineLvl w:val="1"/>
    </w:pPr>
    <w:rPr>
      <w:sz w:val="24"/>
    </w:rPr>
  </w:style>
  <w:style w:type="paragraph" w:styleId="Rubrik3">
    <w:name w:val="heading 3"/>
    <w:basedOn w:val="Rubrik1"/>
    <w:next w:val="Normal"/>
    <w:autoRedefine/>
    <w:qFormat/>
    <w:rsid w:val="005B13B0"/>
    <w:pPr>
      <w:numPr>
        <w:ilvl w:val="2"/>
        <w:numId w:val="22"/>
      </w:numPr>
      <w:tabs>
        <w:tab w:val="clear" w:pos="567"/>
        <w:tab w:val="clear" w:pos="1418"/>
        <w:tab w:val="left" w:pos="851"/>
      </w:tabs>
      <w:ind w:left="720" w:hanging="720"/>
      <w:outlineLvl w:val="2"/>
    </w:pPr>
    <w:rPr>
      <w:b w:val="0"/>
      <w:sz w:val="24"/>
    </w:rPr>
  </w:style>
  <w:style w:type="paragraph" w:styleId="Rubrik4">
    <w:name w:val="heading 4"/>
    <w:basedOn w:val="Normal"/>
    <w:next w:val="Normal"/>
    <w:autoRedefine/>
    <w:qFormat/>
    <w:rsid w:val="005B13B0"/>
    <w:pPr>
      <w:keepNext/>
      <w:numPr>
        <w:ilvl w:val="3"/>
        <w:numId w:val="10"/>
      </w:numPr>
      <w:spacing w:before="360" w:after="120"/>
      <w:outlineLvl w:val="3"/>
    </w:pPr>
    <w:rPr>
      <w:rFonts w:ascii="Arial" w:hAnsi="Arial"/>
      <w:color w:val="003D58" w:themeColor="accent1"/>
      <w:sz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rdtext">
    <w:name w:val="Body Text"/>
    <w:basedOn w:val="Normal"/>
    <w:link w:val="BrdtextChar"/>
    <w:pPr>
      <w:spacing w:after="120"/>
    </w:pPr>
  </w:style>
  <w:style w:type="character" w:customStyle="1" w:styleId="BrdtextChar">
    <w:name w:val="Brödtext Char"/>
    <w:basedOn w:val="Standardstycketeckensnitt"/>
    <w:link w:val="Brdtext"/>
    <w:rsid w:val="00A8087F"/>
    <w:rPr>
      <w:sz w:val="24"/>
    </w:rPr>
  </w:style>
  <w:style w:type="paragraph" w:styleId="Rubrik">
    <w:name w:val="Title"/>
    <w:basedOn w:val="Normal"/>
    <w:link w:val="RubrikChar"/>
    <w:autoRedefine/>
    <w:qFormat/>
    <w:rsid w:val="00022CD9"/>
    <w:pPr>
      <w:spacing w:after="120"/>
      <w:outlineLvl w:val="0"/>
    </w:pPr>
    <w:rPr>
      <w:rFonts w:ascii="Arial" w:hAnsi="Arial"/>
      <w:b/>
      <w:caps/>
      <w:color w:val="003D58"/>
      <w:kern w:val="28"/>
      <w:sz w:val="28"/>
      <w:szCs w:val="68"/>
    </w:rPr>
  </w:style>
  <w:style w:type="paragraph" w:styleId="Sidhuvud">
    <w:name w:val="header"/>
    <w:basedOn w:val="Normal"/>
    <w:link w:val="SidhuvudChar"/>
    <w:uiPriority w:val="99"/>
    <w:unhideWhenUsed/>
    <w:rsid w:val="0096621E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96621E"/>
    <w:rPr>
      <w:rFonts w:ascii="Garamond" w:hAnsi="Garamond"/>
      <w:color w:val="000000" w:themeColor="text1"/>
      <w:sz w:val="24"/>
    </w:rPr>
  </w:style>
  <w:style w:type="paragraph" w:styleId="Sidfot">
    <w:name w:val="footer"/>
    <w:basedOn w:val="Normal"/>
    <w:link w:val="SidfotChar"/>
    <w:uiPriority w:val="99"/>
    <w:unhideWhenUsed/>
    <w:rsid w:val="0096621E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96621E"/>
    <w:rPr>
      <w:rFonts w:ascii="Garamond" w:hAnsi="Garamond"/>
      <w:color w:val="000000" w:themeColor="text1"/>
      <w:sz w:val="24"/>
    </w:rPr>
  </w:style>
  <w:style w:type="character" w:styleId="Sidnummer">
    <w:name w:val="page number"/>
    <w:basedOn w:val="Standardstycketeckensnitt"/>
  </w:style>
  <w:style w:type="table" w:styleId="Tabellrutnt">
    <w:name w:val="Table Grid"/>
    <w:basedOn w:val="Normaltabell"/>
    <w:uiPriority w:val="59"/>
    <w:rsid w:val="001A2D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basedOn w:val="Normaltabell"/>
    <w:uiPriority w:val="61"/>
    <w:rsid w:val="001A2D09"/>
    <w:tblPr>
      <w:tblStyleRowBandSize w:val="1"/>
      <w:tblStyleColBandSize w:val="1"/>
      <w:tblBorders>
        <w:top w:val="single" w:sz="8" w:space="0" w:color="003D58" w:themeColor="accent1"/>
        <w:left w:val="single" w:sz="8" w:space="0" w:color="003D58" w:themeColor="accent1"/>
        <w:bottom w:val="single" w:sz="8" w:space="0" w:color="003D58" w:themeColor="accent1"/>
        <w:right w:val="single" w:sz="8" w:space="0" w:color="003D5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3D5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3D58" w:themeColor="accent1"/>
          <w:left w:val="single" w:sz="8" w:space="0" w:color="003D58" w:themeColor="accent1"/>
          <w:bottom w:val="single" w:sz="8" w:space="0" w:color="003D58" w:themeColor="accent1"/>
          <w:right w:val="single" w:sz="8" w:space="0" w:color="003D5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3D58" w:themeColor="accent1"/>
          <w:left w:val="single" w:sz="8" w:space="0" w:color="003D58" w:themeColor="accent1"/>
          <w:bottom w:val="single" w:sz="8" w:space="0" w:color="003D58" w:themeColor="accent1"/>
          <w:right w:val="single" w:sz="8" w:space="0" w:color="003D58" w:themeColor="accent1"/>
        </w:tcBorders>
      </w:tcPr>
    </w:tblStylePr>
    <w:tblStylePr w:type="band1Horz">
      <w:tblPr/>
      <w:tcPr>
        <w:tcBorders>
          <w:top w:val="single" w:sz="8" w:space="0" w:color="003D58" w:themeColor="accent1"/>
          <w:left w:val="single" w:sz="8" w:space="0" w:color="003D58" w:themeColor="accent1"/>
          <w:bottom w:val="single" w:sz="8" w:space="0" w:color="003D58" w:themeColor="accent1"/>
          <w:right w:val="single" w:sz="8" w:space="0" w:color="003D5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41163F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85C1" w:themeColor="accent1" w:themeTint="BF"/>
        <w:left w:val="single" w:sz="8" w:space="0" w:color="0085C1" w:themeColor="accent1" w:themeTint="BF"/>
        <w:bottom w:val="single" w:sz="8" w:space="0" w:color="0085C1" w:themeColor="accent1" w:themeTint="BF"/>
        <w:right w:val="single" w:sz="8" w:space="0" w:color="0085C1" w:themeColor="accent1" w:themeTint="BF"/>
        <w:insideH w:val="single" w:sz="8" w:space="0" w:color="0085C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85C1" w:themeColor="accent1" w:themeTint="BF"/>
          <w:left w:val="single" w:sz="8" w:space="0" w:color="0085C1" w:themeColor="accent1" w:themeTint="BF"/>
          <w:bottom w:val="single" w:sz="8" w:space="0" w:color="0085C1" w:themeColor="accent1" w:themeTint="BF"/>
          <w:right w:val="single" w:sz="8" w:space="0" w:color="0085C1" w:themeColor="accent1" w:themeTint="BF"/>
          <w:insideH w:val="nil"/>
          <w:insideV w:val="nil"/>
        </w:tcBorders>
        <w:shd w:val="clear" w:color="auto" w:fill="003D5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85C1" w:themeColor="accent1" w:themeTint="BF"/>
          <w:left w:val="single" w:sz="8" w:space="0" w:color="0085C1" w:themeColor="accent1" w:themeTint="BF"/>
          <w:bottom w:val="single" w:sz="8" w:space="0" w:color="0085C1" w:themeColor="accent1" w:themeTint="BF"/>
          <w:right w:val="single" w:sz="8" w:space="0" w:color="0085C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DE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6DE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trutnt3-dekorfrg1">
    <w:name w:val="Medium Grid 3 Accent 1"/>
    <w:basedOn w:val="Normaltabell"/>
    <w:uiPriority w:val="69"/>
    <w:rsid w:val="0061514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6DE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3D5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3D5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3D5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3D5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2CBD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2CBDFF" w:themeFill="accent1" w:themeFillTint="7F"/>
      </w:tcPr>
    </w:tblStylePr>
  </w:style>
  <w:style w:type="paragraph" w:styleId="Ballongtext">
    <w:name w:val="Balloon Text"/>
    <w:basedOn w:val="Normal"/>
    <w:link w:val="BallongtextChar"/>
    <w:uiPriority w:val="99"/>
    <w:semiHidden/>
    <w:unhideWhenUsed/>
    <w:rsid w:val="000D7D32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D7D32"/>
    <w:rPr>
      <w:rFonts w:ascii="Tahoma" w:hAnsi="Tahoma" w:cs="Tahoma"/>
      <w:sz w:val="16"/>
      <w:szCs w:val="16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0C3F9B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0C3F9B"/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0C3F9B"/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0C3F9B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0C3F9B"/>
    <w:rPr>
      <w:b/>
      <w:bCs/>
    </w:rPr>
  </w:style>
  <w:style w:type="paragraph" w:styleId="Revision">
    <w:name w:val="Revision"/>
    <w:hidden/>
    <w:uiPriority w:val="99"/>
    <w:semiHidden/>
    <w:rsid w:val="000C3F9B"/>
    <w:rPr>
      <w:sz w:val="24"/>
    </w:rPr>
  </w:style>
  <w:style w:type="paragraph" w:styleId="Fotnotstext">
    <w:name w:val="footnote text"/>
    <w:basedOn w:val="Normal"/>
    <w:link w:val="FotnotstextChar"/>
    <w:uiPriority w:val="99"/>
    <w:semiHidden/>
    <w:unhideWhenUsed/>
    <w:rsid w:val="000455DA"/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0455DA"/>
  </w:style>
  <w:style w:type="character" w:styleId="Fotnotsreferens">
    <w:name w:val="footnote reference"/>
    <w:basedOn w:val="Standardstycketeckensnitt"/>
    <w:uiPriority w:val="99"/>
    <w:semiHidden/>
    <w:unhideWhenUsed/>
    <w:rsid w:val="000455DA"/>
    <w:rPr>
      <w:vertAlign w:val="superscript"/>
    </w:rPr>
  </w:style>
  <w:style w:type="paragraph" w:styleId="Innehllsfrteckningsrubrik">
    <w:name w:val="TOC Heading"/>
    <w:basedOn w:val="Rubrik1"/>
    <w:next w:val="Normal"/>
    <w:uiPriority w:val="39"/>
    <w:unhideWhenUsed/>
    <w:rsid w:val="003963C8"/>
    <w:pPr>
      <w:keepLines/>
      <w:numPr>
        <w:numId w:val="0"/>
      </w:numPr>
      <w:spacing w:after="0" w:line="276" w:lineRule="auto"/>
      <w:ind w:right="0"/>
      <w:outlineLvl w:val="9"/>
    </w:pPr>
    <w:rPr>
      <w:rFonts w:asciiTheme="majorHAnsi" w:eastAsiaTheme="majorEastAsia" w:hAnsiTheme="majorHAnsi" w:cstheme="majorBidi"/>
      <w:bCs/>
      <w:color w:val="002D41" w:themeColor="accent1" w:themeShade="BF"/>
      <w:szCs w:val="28"/>
    </w:rPr>
  </w:style>
  <w:style w:type="paragraph" w:styleId="Innehll1">
    <w:name w:val="toc 1"/>
    <w:basedOn w:val="Normal"/>
    <w:next w:val="Normal"/>
    <w:autoRedefine/>
    <w:uiPriority w:val="39"/>
    <w:unhideWhenUsed/>
    <w:rsid w:val="00EE2016"/>
    <w:pPr>
      <w:spacing w:after="100"/>
    </w:pPr>
    <w:rPr>
      <w:rFonts w:ascii="Arial" w:hAnsi="Arial"/>
    </w:rPr>
  </w:style>
  <w:style w:type="paragraph" w:styleId="Innehll2">
    <w:name w:val="toc 2"/>
    <w:basedOn w:val="Normal"/>
    <w:next w:val="Normal"/>
    <w:autoRedefine/>
    <w:uiPriority w:val="39"/>
    <w:unhideWhenUsed/>
    <w:rsid w:val="003817CC"/>
    <w:pPr>
      <w:tabs>
        <w:tab w:val="left" w:pos="880"/>
        <w:tab w:val="right" w:leader="dot" w:pos="8493"/>
      </w:tabs>
      <w:spacing w:after="100"/>
      <w:ind w:left="240"/>
      <w:jc w:val="center"/>
    </w:pPr>
  </w:style>
  <w:style w:type="table" w:styleId="Ljuslista-dekorfrg3">
    <w:name w:val="Light List Accent 3"/>
    <w:basedOn w:val="Normaltabell"/>
    <w:uiPriority w:val="61"/>
    <w:rsid w:val="00A26CCB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D36834" w:themeColor="accent3"/>
        <w:left w:val="single" w:sz="8" w:space="0" w:color="D36834" w:themeColor="accent3"/>
        <w:bottom w:val="single" w:sz="8" w:space="0" w:color="D36834" w:themeColor="accent3"/>
        <w:right w:val="single" w:sz="8" w:space="0" w:color="D36834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3683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36834" w:themeColor="accent3"/>
          <w:left w:val="single" w:sz="8" w:space="0" w:color="D36834" w:themeColor="accent3"/>
          <w:bottom w:val="single" w:sz="8" w:space="0" w:color="D36834" w:themeColor="accent3"/>
          <w:right w:val="single" w:sz="8" w:space="0" w:color="D3683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36834" w:themeColor="accent3"/>
          <w:left w:val="single" w:sz="8" w:space="0" w:color="D36834" w:themeColor="accent3"/>
          <w:bottom w:val="single" w:sz="8" w:space="0" w:color="D36834" w:themeColor="accent3"/>
          <w:right w:val="single" w:sz="8" w:space="0" w:color="D36834" w:themeColor="accent3"/>
        </w:tcBorders>
      </w:tcPr>
    </w:tblStylePr>
    <w:tblStylePr w:type="band1Horz">
      <w:tblPr/>
      <w:tcPr>
        <w:tcBorders>
          <w:top w:val="single" w:sz="8" w:space="0" w:color="D36834" w:themeColor="accent3"/>
          <w:left w:val="single" w:sz="8" w:space="0" w:color="D36834" w:themeColor="accent3"/>
          <w:bottom w:val="single" w:sz="8" w:space="0" w:color="D36834" w:themeColor="accent3"/>
          <w:right w:val="single" w:sz="8" w:space="0" w:color="D36834" w:themeColor="accent3"/>
        </w:tcBorders>
      </w:tcPr>
    </w:tblStylePr>
  </w:style>
  <w:style w:type="paragraph" w:styleId="Innehll3">
    <w:name w:val="toc 3"/>
    <w:basedOn w:val="Normal"/>
    <w:next w:val="Normal"/>
    <w:autoRedefine/>
    <w:uiPriority w:val="39"/>
    <w:unhideWhenUsed/>
    <w:rsid w:val="00C077A1"/>
    <w:pPr>
      <w:spacing w:after="100"/>
      <w:ind w:left="480"/>
    </w:pPr>
  </w:style>
  <w:style w:type="paragraph" w:customStyle="1" w:styleId="Dokumentnamn">
    <w:name w:val="Dokumentnamn"/>
    <w:basedOn w:val="Rubrik"/>
    <w:link w:val="DokumentnamnChar"/>
    <w:autoRedefine/>
    <w:qFormat/>
    <w:rsid w:val="000420C6"/>
    <w:rPr>
      <w:sz w:val="44"/>
    </w:rPr>
  </w:style>
  <w:style w:type="paragraph" w:customStyle="1" w:styleId="Inledningstext">
    <w:name w:val="Inledningstext"/>
    <w:basedOn w:val="Normal"/>
    <w:link w:val="InledningstextChar"/>
    <w:qFormat/>
    <w:rsid w:val="005B13B0"/>
    <w:rPr>
      <w:rFonts w:ascii="Arial" w:hAnsi="Arial" w:cs="Arial"/>
      <w:b/>
      <w:sz w:val="20"/>
    </w:rPr>
  </w:style>
  <w:style w:type="character" w:customStyle="1" w:styleId="RubrikChar">
    <w:name w:val="Rubrik Char"/>
    <w:basedOn w:val="Standardstycketeckensnitt"/>
    <w:link w:val="Rubrik"/>
    <w:rsid w:val="00022CD9"/>
    <w:rPr>
      <w:rFonts w:ascii="Arial" w:hAnsi="Arial"/>
      <w:b/>
      <w:caps/>
      <w:color w:val="003D58"/>
      <w:kern w:val="28"/>
      <w:sz w:val="28"/>
      <w:szCs w:val="68"/>
    </w:rPr>
  </w:style>
  <w:style w:type="character" w:customStyle="1" w:styleId="DokumentnamnChar">
    <w:name w:val="Dokumentnamn Char"/>
    <w:basedOn w:val="RubrikChar"/>
    <w:link w:val="Dokumentnamn"/>
    <w:rsid w:val="000420C6"/>
    <w:rPr>
      <w:rFonts w:ascii="Arial" w:hAnsi="Arial"/>
      <w:b/>
      <w:caps/>
      <w:color w:val="003D58" w:themeColor="accent1"/>
      <w:kern w:val="28"/>
      <w:sz w:val="44"/>
      <w:szCs w:val="68"/>
    </w:rPr>
  </w:style>
  <w:style w:type="character" w:customStyle="1" w:styleId="InledningstextChar">
    <w:name w:val="Inledningstext Char"/>
    <w:basedOn w:val="Standardstycketeckensnitt"/>
    <w:link w:val="Inledningstext"/>
    <w:rsid w:val="005B13B0"/>
    <w:rPr>
      <w:rFonts w:ascii="Arial" w:hAnsi="Arial" w:cs="Arial"/>
      <w:b/>
      <w:color w:val="000000" w:themeColor="text1"/>
    </w:rPr>
  </w:style>
  <w:style w:type="paragraph" w:styleId="Normalwebb">
    <w:name w:val="Normal (Web)"/>
    <w:basedOn w:val="Normal"/>
    <w:uiPriority w:val="99"/>
    <w:semiHidden/>
    <w:unhideWhenUsed/>
    <w:rsid w:val="003B4DD2"/>
    <w:pPr>
      <w:spacing w:before="100" w:beforeAutospacing="1" w:after="100" w:afterAutospacing="1"/>
    </w:pPr>
    <w:rPr>
      <w:rFonts w:ascii="Times New Roman" w:eastAsiaTheme="minorEastAsia" w:hAnsi="Times New Roman"/>
      <w:color w:val="aut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6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5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2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3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5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7656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5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7726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3023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965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85459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6038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4664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12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3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ma">
  <a:themeElements>
    <a:clrScheme name="KV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3D58"/>
      </a:accent1>
      <a:accent2>
        <a:srgbClr val="EECD00"/>
      </a:accent2>
      <a:accent3>
        <a:srgbClr val="D36834"/>
      </a:accent3>
      <a:accent4>
        <a:srgbClr val="108BAF"/>
      </a:accent4>
      <a:accent5>
        <a:srgbClr val="39A188"/>
      </a:accent5>
      <a:accent6>
        <a:srgbClr val="B10021"/>
      </a:accent6>
      <a:hlink>
        <a:srgbClr val="548DD4"/>
      </a:hlink>
      <a:folHlink>
        <a:srgbClr val="8064A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2911EE-726C-4D75-8E8A-E30722B0C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645</Words>
  <Characters>3421</Characters>
  <Application>Microsoft Office Word</Application>
  <DocSecurity>0</DocSecurity>
  <Lines>28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Dokumentmall</vt:lpstr>
    </vt:vector>
  </TitlesOfParts>
  <Company/>
  <LinksUpToDate>false</LinksUpToDate>
  <CharactersWithSpaces>4058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Dokumentmall</dc:title>
  <dc:subject/>
  <dc:creator>Ericsdotter Maria - A Storboda</dc:creator>
  <cp:keywords/>
  <dc:description/>
  <cp:lastModifiedBy>Nina Svanberg</cp:lastModifiedBy>
  <cp:revision>2</cp:revision>
  <cp:lastPrinted>2016-05-12T16:06:00Z</cp:lastPrinted>
  <dcterms:created xsi:type="dcterms:W3CDTF">2022-10-23T16:13:00Z</dcterms:created>
  <dcterms:modified xsi:type="dcterms:W3CDTF">2022-10-23T16:13:00Z</dcterms:modified>
</cp:coreProperties>
</file>