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E1C" w:rsidRDefault="00D37663" w:rsidP="00310ABB">
      <w:r w:rsidRPr="00D37663">
        <w:rPr>
          <w:noProof/>
          <w:lang w:eastAsia="sv-SE"/>
        </w:rPr>
        <w:drawing>
          <wp:inline distT="0" distB="0" distL="0" distR="0">
            <wp:extent cx="792000" cy="792000"/>
            <wp:effectExtent l="0" t="0" r="8255" b="8255"/>
            <wp:docPr id="1" name="Bildobjekt 1" descr="inner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erwhe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r w:rsidR="00704E64">
        <w:t xml:space="preserve"> </w:t>
      </w:r>
      <w:r w:rsidR="00310ABB">
        <w:tab/>
      </w:r>
      <w:r w:rsidR="00310ABB">
        <w:tab/>
      </w:r>
      <w:r w:rsidR="00310ABB">
        <w:tab/>
      </w:r>
      <w:r w:rsidR="00310ABB">
        <w:tab/>
      </w:r>
      <w:r w:rsidR="00310ABB">
        <w:tab/>
      </w:r>
    </w:p>
    <w:p w:rsidR="00D37663" w:rsidRPr="00D37663" w:rsidRDefault="00310ABB" w:rsidP="00D37663">
      <w:r>
        <w:rPr>
          <w:b/>
        </w:rPr>
        <w:t>Lidköping Inner Wheel Club</w:t>
      </w:r>
      <w:r w:rsidR="003669D6">
        <w:tab/>
      </w:r>
      <w:r w:rsidR="003669D6">
        <w:tab/>
      </w:r>
      <w:r w:rsidR="003669D6">
        <w:tab/>
      </w:r>
      <w:r w:rsidR="003669D6">
        <w:tab/>
      </w:r>
      <w:r w:rsidR="003669D6" w:rsidRPr="003669D6">
        <w:rPr>
          <w:sz w:val="20"/>
          <w:szCs w:val="20"/>
        </w:rPr>
        <w:t xml:space="preserve">                                    </w:t>
      </w:r>
      <w:r w:rsidR="003C6E1C">
        <w:rPr>
          <w:sz w:val="20"/>
          <w:szCs w:val="20"/>
        </w:rPr>
        <w:t xml:space="preserve">                                      </w:t>
      </w:r>
      <w:r w:rsidR="003669D6" w:rsidRPr="003669D6">
        <w:rPr>
          <w:sz w:val="20"/>
          <w:szCs w:val="20"/>
        </w:rPr>
        <w:t xml:space="preserve"> </w:t>
      </w:r>
    </w:p>
    <w:p w:rsidR="00161647" w:rsidRPr="00161647" w:rsidRDefault="002C05AD" w:rsidP="00D37663">
      <w:pPr>
        <w:rPr>
          <w:sz w:val="20"/>
          <w:szCs w:val="20"/>
        </w:rPr>
      </w:pPr>
      <w:r>
        <w:rPr>
          <w:b/>
          <w:sz w:val="20"/>
          <w:szCs w:val="20"/>
        </w:rPr>
        <w:t xml:space="preserve">International Inner Wheel </w:t>
      </w:r>
      <w:proofErr w:type="gramStart"/>
      <w:r>
        <w:rPr>
          <w:b/>
          <w:sz w:val="20"/>
          <w:szCs w:val="20"/>
        </w:rPr>
        <w:t>(</w:t>
      </w:r>
      <w:r w:rsidR="00704E64">
        <w:rPr>
          <w:b/>
          <w:sz w:val="20"/>
          <w:szCs w:val="20"/>
        </w:rPr>
        <w:t xml:space="preserve"> </w:t>
      </w:r>
      <w:proofErr w:type="spellStart"/>
      <w:r w:rsidR="00704E64">
        <w:rPr>
          <w:sz w:val="20"/>
          <w:szCs w:val="20"/>
        </w:rPr>
        <w:t>IIW</w:t>
      </w:r>
      <w:proofErr w:type="spellEnd"/>
      <w:proofErr w:type="gramEnd"/>
      <w:r w:rsidR="00704E64">
        <w:rPr>
          <w:sz w:val="20"/>
          <w:szCs w:val="20"/>
        </w:rPr>
        <w:t>) är ett religiöst och politisk oberoende världsomspännande kvinnligt nätverk med över 100</w:t>
      </w:r>
      <w:r w:rsidR="001751F8">
        <w:rPr>
          <w:sz w:val="20"/>
          <w:szCs w:val="20"/>
        </w:rPr>
        <w:t> 000 kvinnor i mer än 100 länder över hela världen. Sverige har</w:t>
      </w:r>
      <w:r w:rsidR="00F11537">
        <w:rPr>
          <w:sz w:val="20"/>
          <w:szCs w:val="20"/>
        </w:rPr>
        <w:t xml:space="preserve"> 3620 medlemmar i 89</w:t>
      </w:r>
      <w:r w:rsidR="00704E64">
        <w:rPr>
          <w:sz w:val="20"/>
          <w:szCs w:val="20"/>
        </w:rPr>
        <w:t xml:space="preserve"> klubbar indelade i 9 </w:t>
      </w:r>
      <w:r w:rsidR="00787C09">
        <w:rPr>
          <w:sz w:val="20"/>
          <w:szCs w:val="20"/>
        </w:rPr>
        <w:t>distrikt.</w:t>
      </w:r>
      <w:r w:rsidR="00F11537">
        <w:rPr>
          <w:sz w:val="20"/>
          <w:szCs w:val="20"/>
        </w:rPr>
        <w:t xml:space="preserve"> </w:t>
      </w:r>
      <w:proofErr w:type="gramStart"/>
      <w:r w:rsidR="00F11537">
        <w:rPr>
          <w:sz w:val="20"/>
          <w:szCs w:val="20"/>
        </w:rPr>
        <w:t>( 2019</w:t>
      </w:r>
      <w:proofErr w:type="gramEnd"/>
      <w:r w:rsidR="00F11537">
        <w:rPr>
          <w:sz w:val="20"/>
          <w:szCs w:val="20"/>
        </w:rPr>
        <w:t>-10-12).</w:t>
      </w:r>
      <w:r w:rsidR="006E49A3">
        <w:rPr>
          <w:sz w:val="20"/>
          <w:szCs w:val="20"/>
        </w:rPr>
        <w:t xml:space="preserve"> Ordförande i </w:t>
      </w:r>
      <w:proofErr w:type="gramStart"/>
      <w:r w:rsidR="006E49A3">
        <w:rPr>
          <w:sz w:val="20"/>
          <w:szCs w:val="20"/>
        </w:rPr>
        <w:t>distrikt  är</w:t>
      </w:r>
      <w:proofErr w:type="gramEnd"/>
      <w:r w:rsidR="006E49A3">
        <w:rPr>
          <w:sz w:val="20"/>
          <w:szCs w:val="20"/>
        </w:rPr>
        <w:t xml:space="preserve"> Distriktpresident.</w:t>
      </w:r>
    </w:p>
    <w:p w:rsidR="00422C35" w:rsidRPr="005A74A0" w:rsidRDefault="00C43409" w:rsidP="005A74A0">
      <w:pPr>
        <w:pStyle w:val="Normalwebb"/>
        <w:shd w:val="clear" w:color="auto" w:fill="FFFFFF"/>
        <w:spacing w:before="0" w:beforeAutospacing="0" w:after="150" w:afterAutospacing="0"/>
        <w:rPr>
          <w:rFonts w:asciiTheme="minorHAnsi" w:hAnsiTheme="minorHAnsi" w:cs="Helvetica"/>
          <w:color w:val="000000"/>
          <w:sz w:val="20"/>
          <w:szCs w:val="20"/>
        </w:rPr>
      </w:pPr>
      <w:r w:rsidRPr="005A74A0">
        <w:rPr>
          <w:rFonts w:asciiTheme="minorHAnsi" w:hAnsiTheme="minorHAnsi"/>
          <w:b/>
          <w:sz w:val="20"/>
          <w:szCs w:val="20"/>
        </w:rPr>
        <w:t>Inner Wheel</w:t>
      </w:r>
      <w:r w:rsidRPr="005A74A0">
        <w:rPr>
          <w:rFonts w:asciiTheme="minorHAnsi" w:hAnsiTheme="minorHAnsi"/>
          <w:sz w:val="20"/>
          <w:szCs w:val="20"/>
        </w:rPr>
        <w:t xml:space="preserve"> </w:t>
      </w:r>
      <w:r w:rsidR="005A74A0" w:rsidRPr="005A74A0">
        <w:rPr>
          <w:rFonts w:asciiTheme="minorHAnsi" w:hAnsiTheme="minorHAnsi" w:cs="Helvetica"/>
          <w:color w:val="000000"/>
          <w:sz w:val="20"/>
          <w:szCs w:val="20"/>
        </w:rPr>
        <w:t xml:space="preserve">Den 10 januari 1924 bildades den första Inner Wheel-klubben. Initiativtagare var en handlingskraftig, kunnig och entusiastisk rotaryhustru som hette </w:t>
      </w:r>
      <w:proofErr w:type="spellStart"/>
      <w:r w:rsidR="005A74A0" w:rsidRPr="005A74A0">
        <w:rPr>
          <w:rFonts w:asciiTheme="minorHAnsi" w:hAnsiTheme="minorHAnsi" w:cs="Helvetica"/>
          <w:color w:val="000000"/>
          <w:sz w:val="20"/>
          <w:szCs w:val="20"/>
        </w:rPr>
        <w:t>Mrs</w:t>
      </w:r>
      <w:proofErr w:type="spellEnd"/>
      <w:r w:rsidR="005A74A0" w:rsidRPr="005A74A0">
        <w:rPr>
          <w:rFonts w:asciiTheme="minorHAnsi" w:hAnsiTheme="minorHAnsi" w:cs="Helvetica"/>
          <w:color w:val="000000"/>
          <w:sz w:val="20"/>
          <w:szCs w:val="20"/>
        </w:rPr>
        <w:t xml:space="preserve"> </w:t>
      </w:r>
      <w:proofErr w:type="spellStart"/>
      <w:r w:rsidR="005A74A0" w:rsidRPr="005A74A0">
        <w:rPr>
          <w:rFonts w:asciiTheme="minorHAnsi" w:hAnsiTheme="minorHAnsi" w:cs="Helvetica"/>
          <w:color w:val="000000"/>
          <w:sz w:val="20"/>
          <w:szCs w:val="20"/>
        </w:rPr>
        <w:t>Margrette</w:t>
      </w:r>
      <w:proofErr w:type="spellEnd"/>
      <w:r w:rsidR="005A74A0" w:rsidRPr="005A74A0">
        <w:rPr>
          <w:rFonts w:asciiTheme="minorHAnsi" w:hAnsiTheme="minorHAnsi" w:cs="Helvetica"/>
          <w:color w:val="000000"/>
          <w:sz w:val="20"/>
          <w:szCs w:val="20"/>
        </w:rPr>
        <w:t xml:space="preserve"> </w:t>
      </w:r>
      <w:proofErr w:type="spellStart"/>
      <w:r w:rsidR="005A74A0" w:rsidRPr="005A74A0">
        <w:rPr>
          <w:rFonts w:asciiTheme="minorHAnsi" w:hAnsiTheme="minorHAnsi" w:cs="Helvetica"/>
          <w:color w:val="000000"/>
          <w:sz w:val="20"/>
          <w:szCs w:val="20"/>
        </w:rPr>
        <w:t>Golding</w:t>
      </w:r>
      <w:proofErr w:type="spellEnd"/>
      <w:r w:rsidR="005A74A0" w:rsidRPr="005A74A0">
        <w:rPr>
          <w:rFonts w:asciiTheme="minorHAnsi" w:hAnsiTheme="minorHAnsi" w:cs="Helvetica"/>
          <w:color w:val="000000"/>
          <w:sz w:val="20"/>
          <w:szCs w:val="20"/>
        </w:rPr>
        <w:t xml:space="preserve">. Hon var sjuksköterska och affärskvinna och såg det stora hjälpbehovet som rådde efter första världskriget. Inner Wheel var från början en stödorganisation till Rotary och det uppstod snabbt nya </w:t>
      </w:r>
      <w:proofErr w:type="spellStart"/>
      <w:r w:rsidR="005A74A0" w:rsidRPr="005A74A0">
        <w:rPr>
          <w:rFonts w:asciiTheme="minorHAnsi" w:hAnsiTheme="minorHAnsi" w:cs="Helvetica"/>
          <w:color w:val="000000"/>
          <w:sz w:val="20"/>
          <w:szCs w:val="20"/>
        </w:rPr>
        <w:t>IW</w:t>
      </w:r>
      <w:proofErr w:type="spellEnd"/>
      <w:r w:rsidR="005A74A0" w:rsidRPr="005A74A0">
        <w:rPr>
          <w:rFonts w:asciiTheme="minorHAnsi" w:hAnsiTheme="minorHAnsi" w:cs="Helvetica"/>
          <w:color w:val="000000"/>
          <w:sz w:val="20"/>
          <w:szCs w:val="20"/>
        </w:rPr>
        <w:t>-klubbar, inte bara i England utan runt om i världen</w:t>
      </w:r>
      <w:r w:rsidR="00422C35" w:rsidRPr="005A74A0">
        <w:rPr>
          <w:rFonts w:asciiTheme="minorHAnsi" w:hAnsiTheme="minorHAnsi" w:cs="Helvetica"/>
          <w:color w:val="000000"/>
          <w:sz w:val="20"/>
          <w:szCs w:val="20"/>
        </w:rPr>
        <w:t>.</w:t>
      </w:r>
      <w:r w:rsidR="00422C35" w:rsidRPr="005A74A0">
        <w:rPr>
          <w:rFonts w:asciiTheme="minorHAnsi" w:hAnsiTheme="minorHAnsi"/>
          <w:sz w:val="20"/>
          <w:szCs w:val="20"/>
        </w:rPr>
        <w:t xml:space="preserve"> Rotarys ideal och principer stod som förebild för den första Inner Wheel klubben. Till Norden kom Inner Wheel 1935 då en klubb bildades i Bergen i Norge. Sverige fick sin första Inner Wheel klubb 1949. Den bildades i Filipstad av Jeanne Lidholm</w:t>
      </w:r>
      <w:r w:rsidR="00422C35" w:rsidRPr="005A74A0">
        <w:rPr>
          <w:rFonts w:asciiTheme="minorHAnsi" w:hAnsiTheme="minorHAnsi" w:cs="Helvetica"/>
          <w:color w:val="000000"/>
          <w:sz w:val="20"/>
          <w:szCs w:val="20"/>
        </w:rPr>
        <w:t xml:space="preserve"> </w:t>
      </w:r>
    </w:p>
    <w:p w:rsidR="00B372FB" w:rsidRDefault="00422C35" w:rsidP="00B372FB">
      <w:pPr>
        <w:shd w:val="clear" w:color="auto" w:fill="FFFFFF"/>
        <w:spacing w:after="150" w:line="240" w:lineRule="auto"/>
        <w:rPr>
          <w:rFonts w:eastAsia="Times New Roman" w:cs="Helvetica"/>
          <w:color w:val="000000"/>
          <w:sz w:val="20"/>
          <w:szCs w:val="20"/>
          <w:lang w:eastAsia="sv-SE"/>
        </w:rPr>
      </w:pPr>
      <w:r w:rsidRPr="005A74A0">
        <w:rPr>
          <w:rFonts w:eastAsia="Times New Roman" w:cs="Helvetica"/>
          <w:color w:val="000000"/>
          <w:sz w:val="20"/>
          <w:szCs w:val="20"/>
          <w:lang w:eastAsia="sv-SE"/>
        </w:rPr>
        <w:t xml:space="preserve">Nu finns Inner Wheel i över 100 länder och har över 100 000 medlemmar. Inner Wheel är en av världens största kvinnoorganisationer. </w:t>
      </w:r>
      <w:r w:rsidRPr="00F6477E">
        <w:rPr>
          <w:rFonts w:eastAsia="Times New Roman" w:cs="Helvetica"/>
          <w:color w:val="000000"/>
          <w:sz w:val="20"/>
          <w:szCs w:val="20"/>
          <w:lang w:eastAsia="sv-SE"/>
        </w:rPr>
        <w:t>Organisationen har konsultativ status i FN:s ECOSOC (</w:t>
      </w:r>
      <w:proofErr w:type="spellStart"/>
      <w:r w:rsidRPr="00F6477E">
        <w:rPr>
          <w:rFonts w:eastAsia="Times New Roman" w:cs="Helvetica"/>
          <w:color w:val="000000"/>
          <w:sz w:val="20"/>
          <w:szCs w:val="20"/>
          <w:lang w:eastAsia="sv-SE"/>
        </w:rPr>
        <w:t>Economic</w:t>
      </w:r>
      <w:proofErr w:type="spellEnd"/>
      <w:r w:rsidRPr="00F6477E">
        <w:rPr>
          <w:rFonts w:eastAsia="Times New Roman" w:cs="Helvetica"/>
          <w:color w:val="000000"/>
          <w:sz w:val="20"/>
          <w:szCs w:val="20"/>
          <w:lang w:eastAsia="sv-SE"/>
        </w:rPr>
        <w:t xml:space="preserve"> and Social Council) sedan 1974 och i UNICEF (United Nations </w:t>
      </w:r>
      <w:proofErr w:type="spellStart"/>
      <w:r w:rsidRPr="00F6477E">
        <w:rPr>
          <w:rFonts w:eastAsia="Times New Roman" w:cs="Helvetica"/>
          <w:color w:val="000000"/>
          <w:sz w:val="20"/>
          <w:szCs w:val="20"/>
          <w:lang w:eastAsia="sv-SE"/>
        </w:rPr>
        <w:t>Children´s</w:t>
      </w:r>
      <w:proofErr w:type="spellEnd"/>
      <w:r w:rsidRPr="00F6477E">
        <w:rPr>
          <w:rFonts w:eastAsia="Times New Roman" w:cs="Helvetica"/>
          <w:color w:val="000000"/>
          <w:sz w:val="20"/>
          <w:szCs w:val="20"/>
          <w:lang w:eastAsia="sv-SE"/>
        </w:rPr>
        <w:t xml:space="preserve"> </w:t>
      </w:r>
      <w:proofErr w:type="spellStart"/>
      <w:r w:rsidRPr="00F6477E">
        <w:rPr>
          <w:rFonts w:eastAsia="Times New Roman" w:cs="Helvetica"/>
          <w:color w:val="000000"/>
          <w:sz w:val="20"/>
          <w:szCs w:val="20"/>
          <w:lang w:eastAsia="sv-SE"/>
        </w:rPr>
        <w:t>Fund</w:t>
      </w:r>
      <w:proofErr w:type="spellEnd"/>
      <w:r w:rsidRPr="00F6477E">
        <w:rPr>
          <w:rFonts w:eastAsia="Times New Roman" w:cs="Helvetica"/>
          <w:color w:val="000000"/>
          <w:sz w:val="20"/>
          <w:szCs w:val="20"/>
          <w:lang w:eastAsia="sv-SE"/>
        </w:rPr>
        <w:t xml:space="preserve">) sedan 1991. </w:t>
      </w:r>
      <w:r w:rsidR="00B372FB" w:rsidRPr="00F6477E">
        <w:rPr>
          <w:rFonts w:eastAsia="Times New Roman" w:cs="Helvetica"/>
          <w:color w:val="000000"/>
          <w:sz w:val="20"/>
          <w:szCs w:val="20"/>
          <w:lang w:eastAsia="sv-SE"/>
        </w:rPr>
        <w:t xml:space="preserve">                                                              </w:t>
      </w:r>
      <w:r w:rsidR="00B372FB">
        <w:rPr>
          <w:rFonts w:eastAsia="Times New Roman" w:cs="Helvetica"/>
          <w:color w:val="000000"/>
          <w:sz w:val="20"/>
          <w:szCs w:val="20"/>
          <w:lang w:eastAsia="sv-SE"/>
        </w:rPr>
        <w:t>En världspresident väljs varje år och leder den internationella styrelsen.</w:t>
      </w:r>
    </w:p>
    <w:p w:rsidR="001751F8" w:rsidRDefault="00FE072A" w:rsidP="00310ABB">
      <w:r>
        <w:rPr>
          <w:b/>
          <w:sz w:val="20"/>
          <w:szCs w:val="20"/>
        </w:rPr>
        <w:t>Vår värdegrund</w:t>
      </w:r>
      <w:r w:rsidR="00310ABB">
        <w:rPr>
          <w:b/>
          <w:sz w:val="20"/>
          <w:szCs w:val="20"/>
        </w:rPr>
        <w:t>:</w:t>
      </w:r>
    </w:p>
    <w:p w:rsidR="001751F8" w:rsidRPr="00161647" w:rsidRDefault="001751F8" w:rsidP="00161647">
      <w:pPr>
        <w:pStyle w:val="Liststycke"/>
        <w:numPr>
          <w:ilvl w:val="0"/>
          <w:numId w:val="2"/>
        </w:numPr>
        <w:rPr>
          <w:sz w:val="20"/>
          <w:szCs w:val="20"/>
        </w:rPr>
      </w:pPr>
      <w:r w:rsidRPr="00161647">
        <w:rPr>
          <w:sz w:val="20"/>
          <w:szCs w:val="20"/>
        </w:rPr>
        <w:t>Att befordra sann vänskap.</w:t>
      </w:r>
      <w:r w:rsidR="00310ABB" w:rsidRPr="00161647">
        <w:rPr>
          <w:sz w:val="20"/>
          <w:szCs w:val="20"/>
        </w:rPr>
        <w:t xml:space="preserve"> </w:t>
      </w:r>
    </w:p>
    <w:p w:rsidR="001751F8" w:rsidRPr="00161647" w:rsidRDefault="001751F8" w:rsidP="00161647">
      <w:pPr>
        <w:pStyle w:val="Liststycke"/>
        <w:numPr>
          <w:ilvl w:val="0"/>
          <w:numId w:val="2"/>
        </w:numPr>
        <w:rPr>
          <w:sz w:val="20"/>
          <w:szCs w:val="20"/>
        </w:rPr>
      </w:pPr>
      <w:r w:rsidRPr="00161647">
        <w:rPr>
          <w:sz w:val="20"/>
          <w:szCs w:val="20"/>
        </w:rPr>
        <w:t>Att uppmuntra till personligt engagemang och hjälpsamhet</w:t>
      </w:r>
    </w:p>
    <w:p w:rsidR="001751F8" w:rsidRPr="00161647" w:rsidRDefault="001751F8" w:rsidP="00161647">
      <w:pPr>
        <w:pStyle w:val="Liststycke"/>
        <w:numPr>
          <w:ilvl w:val="0"/>
          <w:numId w:val="2"/>
        </w:numPr>
        <w:rPr>
          <w:sz w:val="20"/>
          <w:szCs w:val="20"/>
        </w:rPr>
      </w:pPr>
      <w:r w:rsidRPr="00161647">
        <w:rPr>
          <w:sz w:val="20"/>
          <w:szCs w:val="20"/>
        </w:rPr>
        <w:t>Att främja internationell förståelse</w:t>
      </w:r>
      <w:r w:rsidR="002C05AD" w:rsidRPr="00161647">
        <w:rPr>
          <w:sz w:val="20"/>
          <w:szCs w:val="20"/>
        </w:rPr>
        <w:t xml:space="preserve">                                                                                                                      </w:t>
      </w:r>
      <w:r w:rsidR="003C6E1C" w:rsidRPr="00161647">
        <w:rPr>
          <w:sz w:val="20"/>
          <w:szCs w:val="20"/>
        </w:rPr>
        <w:t xml:space="preserve">                              </w:t>
      </w:r>
    </w:p>
    <w:p w:rsidR="00161647" w:rsidRPr="00161647" w:rsidRDefault="00C43409" w:rsidP="00EF1AD6">
      <w:pPr>
        <w:rPr>
          <w:sz w:val="20"/>
          <w:szCs w:val="20"/>
        </w:rPr>
      </w:pPr>
      <w:r>
        <w:rPr>
          <w:b/>
          <w:sz w:val="20"/>
          <w:szCs w:val="20"/>
        </w:rPr>
        <w:t xml:space="preserve">Lidköpings Inner Wheel </w:t>
      </w:r>
      <w:r>
        <w:rPr>
          <w:sz w:val="20"/>
          <w:szCs w:val="20"/>
        </w:rPr>
        <w:t>klubb bildades 1959 och fick charterbrevet i november 1959. Charterbrev är ett bevis på att en klubb är registrer</w:t>
      </w:r>
      <w:r w:rsidR="002C05AD">
        <w:rPr>
          <w:sz w:val="20"/>
          <w:szCs w:val="20"/>
        </w:rPr>
        <w:t>ad i International Inner Wheel (</w:t>
      </w:r>
      <w:proofErr w:type="spellStart"/>
      <w:r w:rsidR="002C05AD">
        <w:rPr>
          <w:sz w:val="20"/>
          <w:szCs w:val="20"/>
        </w:rPr>
        <w:t>IIW</w:t>
      </w:r>
      <w:proofErr w:type="spellEnd"/>
      <w:r w:rsidR="002C05AD">
        <w:rPr>
          <w:sz w:val="20"/>
          <w:szCs w:val="20"/>
        </w:rPr>
        <w:t>).</w:t>
      </w:r>
      <w:r>
        <w:rPr>
          <w:sz w:val="20"/>
          <w:szCs w:val="20"/>
        </w:rPr>
        <w:t xml:space="preserve"> Ch</w:t>
      </w:r>
      <w:r w:rsidR="002C05AD">
        <w:rPr>
          <w:sz w:val="20"/>
          <w:szCs w:val="20"/>
        </w:rPr>
        <w:t xml:space="preserve">arterpresident: Marianne </w:t>
      </w:r>
      <w:proofErr w:type="spellStart"/>
      <w:r w:rsidR="002C05AD">
        <w:rPr>
          <w:sz w:val="20"/>
          <w:szCs w:val="20"/>
        </w:rPr>
        <w:t>Swälas</w:t>
      </w:r>
      <w:proofErr w:type="spellEnd"/>
      <w:r w:rsidR="002C05AD">
        <w:rPr>
          <w:sz w:val="20"/>
          <w:szCs w:val="20"/>
        </w:rPr>
        <w:t>.</w:t>
      </w:r>
      <w:r w:rsidR="000E56E8">
        <w:rPr>
          <w:sz w:val="20"/>
          <w:szCs w:val="20"/>
        </w:rPr>
        <w:t xml:space="preserve"> Medlem kan </w:t>
      </w:r>
      <w:r w:rsidR="00EF1AD6">
        <w:rPr>
          <w:sz w:val="20"/>
          <w:szCs w:val="20"/>
        </w:rPr>
        <w:t xml:space="preserve">du bli om du har relation med rotarian/ tidigare rotarian, eller relation med Inner </w:t>
      </w:r>
      <w:proofErr w:type="gramStart"/>
      <w:r w:rsidR="00EF1AD6">
        <w:rPr>
          <w:sz w:val="20"/>
          <w:szCs w:val="20"/>
        </w:rPr>
        <w:t>Wheel- medlem</w:t>
      </w:r>
      <w:proofErr w:type="gramEnd"/>
      <w:r w:rsidR="00EF1AD6">
        <w:rPr>
          <w:sz w:val="20"/>
          <w:szCs w:val="20"/>
        </w:rPr>
        <w:t>/tidigare</w:t>
      </w:r>
      <w:r w:rsidR="00F11537">
        <w:rPr>
          <w:sz w:val="20"/>
          <w:szCs w:val="20"/>
        </w:rPr>
        <w:t xml:space="preserve">. </w:t>
      </w:r>
      <w:r w:rsidR="00EF1AD6">
        <w:rPr>
          <w:sz w:val="20"/>
          <w:szCs w:val="20"/>
        </w:rPr>
        <w:t xml:space="preserve">Du kan även bli inbjuden att bli medlem, förutsatt att en majoritet av </w:t>
      </w:r>
      <w:r w:rsidR="00F11537">
        <w:rPr>
          <w:sz w:val="20"/>
          <w:szCs w:val="20"/>
        </w:rPr>
        <w:t>klubb</w:t>
      </w:r>
      <w:r w:rsidR="000E56E8">
        <w:rPr>
          <w:sz w:val="20"/>
          <w:szCs w:val="20"/>
        </w:rPr>
        <w:t>medlemmar</w:t>
      </w:r>
      <w:r w:rsidR="003C6E1C">
        <w:rPr>
          <w:sz w:val="20"/>
          <w:szCs w:val="20"/>
        </w:rPr>
        <w:t xml:space="preserve">na tillstyrker. </w:t>
      </w:r>
      <w:r w:rsidR="000E56E8">
        <w:rPr>
          <w:sz w:val="20"/>
          <w:szCs w:val="20"/>
        </w:rPr>
        <w:t xml:space="preserve">Årsavgiftens storlek för medlemskap fastställs vid klubbens årsmöte. </w:t>
      </w:r>
    </w:p>
    <w:p w:rsidR="00662280" w:rsidRDefault="000E56E8" w:rsidP="00662280">
      <w:pPr>
        <w:rPr>
          <w:sz w:val="20"/>
          <w:szCs w:val="20"/>
        </w:rPr>
      </w:pPr>
      <w:r w:rsidRPr="002E4ACB">
        <w:rPr>
          <w:b/>
          <w:sz w:val="20"/>
          <w:szCs w:val="20"/>
        </w:rPr>
        <w:t>Möten</w:t>
      </w:r>
      <w:r w:rsidRPr="002E4ACB">
        <w:rPr>
          <w:sz w:val="20"/>
          <w:szCs w:val="20"/>
        </w:rPr>
        <w:t xml:space="preserve">. En gång per månad har vi klubbmöte. Kallelse till klubbmöte sker i det av klubbens sekreterare utskickade månadsbrev. På våra klubbmöten lämnas information, som berör Inner Wheel. Vi diskuterar klubbangelägenheter, lyssnar på föredrag eller gör studiebesök. Ett trevligt inslag är 3-minuter Inner Wheel.                          Närvaroplikt tillämpas inte i Inner Wheel.  Klubbmötena blir naturligtvis trevligare om fler medlemmar är närvarande. Våra klubbmöten är första onsdagen i varje månad </w:t>
      </w:r>
      <w:r w:rsidR="007671CB">
        <w:rPr>
          <w:sz w:val="20"/>
          <w:szCs w:val="20"/>
        </w:rPr>
        <w:t xml:space="preserve">(med undantag för juni, juli, </w:t>
      </w:r>
      <w:r w:rsidRPr="002E4ACB">
        <w:rPr>
          <w:sz w:val="20"/>
          <w:szCs w:val="20"/>
        </w:rPr>
        <w:t xml:space="preserve">augusti och januari) Januarimötet sker i form av firandet av Internationella </w:t>
      </w:r>
      <w:proofErr w:type="spellStart"/>
      <w:r w:rsidRPr="002E4ACB">
        <w:rPr>
          <w:sz w:val="20"/>
          <w:szCs w:val="20"/>
        </w:rPr>
        <w:t>IW</w:t>
      </w:r>
      <w:proofErr w:type="spellEnd"/>
      <w:r w:rsidRPr="002E4ACB">
        <w:rPr>
          <w:sz w:val="20"/>
          <w:szCs w:val="20"/>
        </w:rPr>
        <w:t xml:space="preserve">-dagen den 10 januari. </w:t>
      </w:r>
      <w:r w:rsidR="002E4ACB" w:rsidRPr="002E4ACB">
        <w:rPr>
          <w:rFonts w:cs="Helvetica"/>
          <w:color w:val="000000"/>
          <w:sz w:val="20"/>
          <w:szCs w:val="20"/>
        </w:rPr>
        <w:t>Sedan 1970, i nästan 50 år, uppmärksammas ”The World Inner Wheel Day” årligen över hela världen med lokala klubbarrangemang. Ofta med internationell inriktning.</w:t>
      </w:r>
      <w:r w:rsidR="00662280">
        <w:rPr>
          <w:rFonts w:cs="Helvetica"/>
          <w:color w:val="000000"/>
          <w:sz w:val="20"/>
          <w:szCs w:val="20"/>
        </w:rPr>
        <w:t xml:space="preserve"> </w:t>
      </w:r>
      <w:r w:rsidR="00662280" w:rsidRPr="002E4ACB">
        <w:rPr>
          <w:sz w:val="20"/>
          <w:szCs w:val="20"/>
        </w:rPr>
        <w:t xml:space="preserve">Övriga möten är förutom </w:t>
      </w:r>
      <w:proofErr w:type="spellStart"/>
      <w:r w:rsidR="00662280" w:rsidRPr="002E4ACB">
        <w:rPr>
          <w:sz w:val="20"/>
          <w:szCs w:val="20"/>
        </w:rPr>
        <w:t>IW</w:t>
      </w:r>
      <w:proofErr w:type="spellEnd"/>
      <w:r w:rsidR="00662280" w:rsidRPr="002E4ACB">
        <w:rPr>
          <w:sz w:val="20"/>
          <w:szCs w:val="20"/>
        </w:rPr>
        <w:t xml:space="preserve">-dagen, Intercitymöten, till vilka en klubb inbjuder en eller flera klubbar. Sommarmöten publiceras i vår tidning Inner Wheel Nytt.   </w:t>
      </w:r>
    </w:p>
    <w:p w:rsidR="00422C35" w:rsidRDefault="00662280" w:rsidP="00422C35">
      <w:pPr>
        <w:rPr>
          <w:sz w:val="20"/>
          <w:szCs w:val="20"/>
        </w:rPr>
      </w:pPr>
      <w:r w:rsidRPr="00662280">
        <w:rPr>
          <w:rFonts w:cs="Helvetica"/>
          <w:b/>
          <w:color w:val="000000"/>
          <w:sz w:val="20"/>
          <w:szCs w:val="20"/>
        </w:rPr>
        <w:t>Medlem.</w:t>
      </w:r>
      <w:r>
        <w:rPr>
          <w:rFonts w:cs="Helvetica"/>
          <w:b/>
          <w:color w:val="000000"/>
          <w:sz w:val="20"/>
          <w:szCs w:val="20"/>
        </w:rPr>
        <w:t xml:space="preserve">  </w:t>
      </w:r>
      <w:r>
        <w:rPr>
          <w:rFonts w:cs="Helvetica"/>
          <w:color w:val="000000"/>
          <w:sz w:val="20"/>
          <w:szCs w:val="20"/>
        </w:rPr>
        <w:t xml:space="preserve">Sedan 2012 är Inner Wheel en fristående organisation. Den tidigare kopplingen till Rotary finns inte längre när det gäller medlemskap. Nu välkomnar vi alla kvinnor som delar våra värderingar; Vänskap, Hjälpsamhet och Internationell förståelse. Fast kopplingen och samarbetet med Rotary finns kvar. Både lokalt bland många av våra klubbar och på riksplanet. </w:t>
      </w:r>
      <w:r w:rsidR="007671CB">
        <w:rPr>
          <w:rFonts w:cs="Helvetica"/>
          <w:color w:val="000000"/>
          <w:sz w:val="20"/>
          <w:szCs w:val="20"/>
        </w:rPr>
        <w:t xml:space="preserve">Ett exempel är Rotary </w:t>
      </w:r>
      <w:proofErr w:type="spellStart"/>
      <w:r w:rsidR="007671CB">
        <w:rPr>
          <w:rFonts w:cs="Helvetica"/>
          <w:color w:val="000000"/>
          <w:sz w:val="20"/>
          <w:szCs w:val="20"/>
        </w:rPr>
        <w:t>Doctors</w:t>
      </w:r>
      <w:proofErr w:type="spellEnd"/>
      <w:r w:rsidR="007671CB">
        <w:rPr>
          <w:rFonts w:cs="Helvetica"/>
          <w:color w:val="000000"/>
          <w:sz w:val="20"/>
          <w:szCs w:val="20"/>
        </w:rPr>
        <w:t xml:space="preserve"> / </w:t>
      </w:r>
      <w:proofErr w:type="spellStart"/>
      <w:r>
        <w:rPr>
          <w:rFonts w:cs="Helvetica"/>
          <w:color w:val="000000"/>
          <w:sz w:val="20"/>
          <w:szCs w:val="20"/>
        </w:rPr>
        <w:t>IW</w:t>
      </w:r>
      <w:proofErr w:type="spellEnd"/>
      <w:r>
        <w:rPr>
          <w:rFonts w:cs="Helvetica"/>
          <w:color w:val="000000"/>
          <w:sz w:val="20"/>
          <w:szCs w:val="20"/>
        </w:rPr>
        <w:t>-doktorn.</w:t>
      </w:r>
      <w:r w:rsidR="00422C35" w:rsidRPr="00422C35">
        <w:rPr>
          <w:sz w:val="20"/>
          <w:szCs w:val="20"/>
        </w:rPr>
        <w:t xml:space="preserve"> </w:t>
      </w:r>
    </w:p>
    <w:p w:rsidR="00662280" w:rsidRPr="00B372FB" w:rsidRDefault="00422C35" w:rsidP="00B372FB">
      <w:pPr>
        <w:shd w:val="clear" w:color="auto" w:fill="FFFFFF"/>
        <w:spacing w:after="150" w:line="240" w:lineRule="auto"/>
        <w:rPr>
          <w:rFonts w:eastAsia="Times New Roman" w:cs="Helvetica"/>
          <w:color w:val="000000"/>
          <w:sz w:val="20"/>
          <w:szCs w:val="20"/>
          <w:lang w:eastAsia="sv-SE"/>
        </w:rPr>
      </w:pPr>
      <w:r>
        <w:rPr>
          <w:rFonts w:eastAsia="Times New Roman" w:cs="Helvetica"/>
          <w:color w:val="000000"/>
          <w:sz w:val="20"/>
          <w:szCs w:val="20"/>
          <w:lang w:eastAsia="sv-SE"/>
        </w:rPr>
        <w:t xml:space="preserve">Som medlem ingår du i ett världens största kvinnliga nätverk. Du har möjlighet att träffa andra kvinnor lokalt, nationellt och internationellt för att utbyta erfarenheter och synpunkter i intressanta frågor. Eller bara trivas och umgås tillsammans. Som medlem får du vår tidning </w:t>
      </w:r>
      <w:proofErr w:type="spellStart"/>
      <w:r>
        <w:rPr>
          <w:rFonts w:eastAsia="Times New Roman" w:cs="Helvetica"/>
          <w:color w:val="000000"/>
          <w:sz w:val="20"/>
          <w:szCs w:val="20"/>
          <w:lang w:eastAsia="sv-SE"/>
        </w:rPr>
        <w:t>IW</w:t>
      </w:r>
      <w:proofErr w:type="spellEnd"/>
      <w:r>
        <w:rPr>
          <w:rFonts w:eastAsia="Times New Roman" w:cs="Helvetica"/>
          <w:color w:val="000000"/>
          <w:sz w:val="20"/>
          <w:szCs w:val="20"/>
          <w:lang w:eastAsia="sv-SE"/>
        </w:rPr>
        <w:t>-Nytt som utkommer med fyra nummer om året.</w:t>
      </w:r>
    </w:p>
    <w:p w:rsidR="0063050A" w:rsidRPr="00662280" w:rsidRDefault="00662280" w:rsidP="0063050A">
      <w:pPr>
        <w:rPr>
          <w:sz w:val="20"/>
          <w:szCs w:val="20"/>
        </w:rPr>
      </w:pPr>
      <w:r w:rsidRPr="00662280">
        <w:rPr>
          <w:b/>
          <w:sz w:val="20"/>
          <w:szCs w:val="20"/>
        </w:rPr>
        <w:lastRenderedPageBreak/>
        <w:t>Projekt.</w:t>
      </w:r>
      <w:r w:rsidRPr="00662280">
        <w:rPr>
          <w:sz w:val="20"/>
          <w:szCs w:val="20"/>
        </w:rPr>
        <w:t xml:space="preserve"> Inner Wheel är engagerad i olika hjälpprojekt; Internationellt, nationellt och lokalt. Exempel på internationellt projekt är </w:t>
      </w:r>
      <w:proofErr w:type="spellStart"/>
      <w:r w:rsidR="0063050A">
        <w:rPr>
          <w:rFonts w:eastAsia="Times New Roman" w:cs="Helvetica"/>
          <w:color w:val="000000"/>
          <w:sz w:val="20"/>
          <w:szCs w:val="20"/>
          <w:lang w:eastAsia="sv-SE"/>
        </w:rPr>
        <w:t>Garissa</w:t>
      </w:r>
      <w:proofErr w:type="spellEnd"/>
      <w:r w:rsidR="0063050A">
        <w:rPr>
          <w:rFonts w:eastAsia="Times New Roman" w:cs="Helvetica"/>
          <w:color w:val="000000"/>
          <w:sz w:val="20"/>
          <w:szCs w:val="20"/>
          <w:lang w:eastAsia="sv-SE"/>
        </w:rPr>
        <w:t>, ett projekt i Kenya som skyddar flickor från</w:t>
      </w:r>
      <w:r w:rsidR="00F6477E">
        <w:rPr>
          <w:rFonts w:eastAsia="Times New Roman" w:cs="Helvetica"/>
          <w:color w:val="000000"/>
          <w:sz w:val="20"/>
          <w:szCs w:val="20"/>
          <w:lang w:eastAsia="sv-SE"/>
        </w:rPr>
        <w:t xml:space="preserve"> </w:t>
      </w:r>
      <w:r w:rsidR="0063050A">
        <w:rPr>
          <w:rFonts w:eastAsia="Times New Roman" w:cs="Helvetica"/>
          <w:color w:val="000000"/>
          <w:sz w:val="20"/>
          <w:szCs w:val="20"/>
          <w:lang w:eastAsia="sv-SE"/>
        </w:rPr>
        <w:t>könsstympning och ger hjälp till skolutbildning. Exempel på Nationellt projekt för inköp av narkotikasökande hundar till Tullverk</w:t>
      </w:r>
      <w:r w:rsidR="00F6477E">
        <w:rPr>
          <w:rFonts w:eastAsia="Times New Roman" w:cs="Helvetica"/>
          <w:color w:val="000000"/>
          <w:sz w:val="20"/>
          <w:szCs w:val="20"/>
          <w:lang w:eastAsia="sv-SE"/>
        </w:rPr>
        <w:t>et.</w:t>
      </w:r>
      <w:r w:rsidR="00F6477E">
        <w:rPr>
          <w:rFonts w:eastAsia="Times New Roman" w:cs="Helvetica"/>
          <w:color w:val="000000"/>
          <w:sz w:val="20"/>
          <w:szCs w:val="20"/>
          <w:lang w:eastAsia="sv-SE"/>
        </w:rPr>
        <w:br/>
      </w:r>
      <w:r w:rsidR="0063050A">
        <w:rPr>
          <w:rFonts w:eastAsia="Times New Roman" w:cs="Helvetica"/>
          <w:color w:val="000000"/>
          <w:sz w:val="20"/>
          <w:szCs w:val="20"/>
          <w:lang w:eastAsia="sv-SE"/>
        </w:rPr>
        <w:t xml:space="preserve">Dessutom </w:t>
      </w:r>
      <w:r w:rsidR="0063050A">
        <w:rPr>
          <w:sz w:val="20"/>
          <w:szCs w:val="20"/>
        </w:rPr>
        <w:t>t</w:t>
      </w:r>
      <w:r w:rsidR="0063050A" w:rsidRPr="00662280">
        <w:rPr>
          <w:sz w:val="20"/>
          <w:szCs w:val="20"/>
        </w:rPr>
        <w:t xml:space="preserve">vå stipendier </w:t>
      </w:r>
      <w:r w:rsidR="0063050A">
        <w:rPr>
          <w:sz w:val="20"/>
          <w:szCs w:val="20"/>
        </w:rPr>
        <w:t xml:space="preserve">som </w:t>
      </w:r>
      <w:r w:rsidR="0063050A" w:rsidRPr="00662280">
        <w:rPr>
          <w:sz w:val="20"/>
          <w:szCs w:val="20"/>
        </w:rPr>
        <w:t>utdelas varje år till en Silviasjuksköterska respektive Silviasyster, som vidareutbildat sig inom demensvård. En 2-årig utbildning. Överskottet av avkastningen från Gertrud Anderbergs korrespon</w:t>
      </w:r>
      <w:r w:rsidR="007671CB">
        <w:rPr>
          <w:sz w:val="20"/>
          <w:szCs w:val="20"/>
        </w:rPr>
        <w:t>denskort</w:t>
      </w:r>
      <w:r w:rsidR="0063050A">
        <w:rPr>
          <w:sz w:val="20"/>
          <w:szCs w:val="20"/>
        </w:rPr>
        <w:t xml:space="preserve"> (</w:t>
      </w:r>
      <w:r w:rsidR="007671CB">
        <w:rPr>
          <w:sz w:val="20"/>
          <w:szCs w:val="20"/>
        </w:rPr>
        <w:t xml:space="preserve">Rosenkortet), </w:t>
      </w:r>
      <w:r w:rsidR="0063050A">
        <w:rPr>
          <w:sz w:val="20"/>
          <w:szCs w:val="20"/>
        </w:rPr>
        <w:t>går till detta stipendium.</w:t>
      </w:r>
      <w:r w:rsidR="0063050A" w:rsidRPr="00662280">
        <w:rPr>
          <w:rFonts w:cs="Helvetica"/>
          <w:b/>
          <w:color w:val="000000"/>
          <w:sz w:val="20"/>
          <w:szCs w:val="20"/>
        </w:rPr>
        <w:t xml:space="preserve"> </w:t>
      </w:r>
      <w:r w:rsidR="0063050A" w:rsidRPr="00662280">
        <w:rPr>
          <w:sz w:val="20"/>
          <w:szCs w:val="20"/>
        </w:rPr>
        <w:t xml:space="preserve">Exempel på några lokala projekt; Kvinnojouren Linnean, Lokala Majblomman, Sjöräddningssällskapet Kållandsö, Hospice Gabriel, </w:t>
      </w:r>
      <w:r w:rsidR="0035762E">
        <w:rPr>
          <w:sz w:val="20"/>
          <w:szCs w:val="20"/>
        </w:rPr>
        <w:t>Kyrkornas gemensamma kassa m.fl.</w:t>
      </w:r>
      <w:r w:rsidR="0063050A" w:rsidRPr="00662280">
        <w:rPr>
          <w:sz w:val="20"/>
          <w:szCs w:val="20"/>
        </w:rPr>
        <w:t xml:space="preserve"> </w:t>
      </w:r>
    </w:p>
    <w:p w:rsidR="0063050A" w:rsidRDefault="0063050A" w:rsidP="0063050A">
      <w:pPr>
        <w:rPr>
          <w:sz w:val="20"/>
          <w:szCs w:val="20"/>
        </w:rPr>
      </w:pPr>
      <w:proofErr w:type="spellStart"/>
      <w:r w:rsidRPr="000E56E8">
        <w:rPr>
          <w:b/>
          <w:sz w:val="20"/>
          <w:szCs w:val="20"/>
        </w:rPr>
        <w:t>Vänklubb</w:t>
      </w:r>
      <w:proofErr w:type="spellEnd"/>
      <w:r>
        <w:rPr>
          <w:sz w:val="20"/>
          <w:szCs w:val="20"/>
        </w:rPr>
        <w:t xml:space="preserve">. Vår klubb har två </w:t>
      </w:r>
      <w:proofErr w:type="spellStart"/>
      <w:r>
        <w:rPr>
          <w:sz w:val="20"/>
          <w:szCs w:val="20"/>
        </w:rPr>
        <w:t>vänklubbar</w:t>
      </w:r>
      <w:proofErr w:type="spellEnd"/>
      <w:r>
        <w:rPr>
          <w:sz w:val="20"/>
          <w:szCs w:val="20"/>
        </w:rPr>
        <w:t xml:space="preserve">, </w:t>
      </w:r>
      <w:proofErr w:type="spellStart"/>
      <w:r w:rsidRPr="000E56E8">
        <w:rPr>
          <w:sz w:val="20"/>
          <w:szCs w:val="20"/>
        </w:rPr>
        <w:t>Nörresund</w:t>
      </w:r>
      <w:proofErr w:type="spellEnd"/>
      <w:r w:rsidRPr="000E56E8">
        <w:rPr>
          <w:sz w:val="20"/>
          <w:szCs w:val="20"/>
        </w:rPr>
        <w:t xml:space="preserve"> IWC, Danmark och Dubrovniks IWC, Kroatien.</w:t>
      </w:r>
      <w:r>
        <w:rPr>
          <w:sz w:val="20"/>
          <w:szCs w:val="20"/>
        </w:rPr>
        <w:t xml:space="preserve">     </w:t>
      </w:r>
    </w:p>
    <w:p w:rsidR="0063050A" w:rsidRDefault="0063050A" w:rsidP="0063050A">
      <w:pPr>
        <w:rPr>
          <w:sz w:val="20"/>
          <w:szCs w:val="20"/>
        </w:rPr>
      </w:pPr>
      <w:r>
        <w:rPr>
          <w:b/>
          <w:sz w:val="20"/>
          <w:szCs w:val="20"/>
        </w:rPr>
        <w:t>E</w:t>
      </w:r>
      <w:r w:rsidRPr="00764954">
        <w:rPr>
          <w:b/>
          <w:sz w:val="20"/>
          <w:szCs w:val="20"/>
        </w:rPr>
        <w:t>mblem.</w:t>
      </w:r>
      <w:r>
        <w:rPr>
          <w:b/>
          <w:sz w:val="20"/>
          <w:szCs w:val="20"/>
        </w:rPr>
        <w:t xml:space="preserve"> </w:t>
      </w:r>
      <w:r w:rsidRPr="00764954">
        <w:rPr>
          <w:sz w:val="20"/>
          <w:szCs w:val="20"/>
        </w:rPr>
        <w:t>Emblemets</w:t>
      </w:r>
      <w:r>
        <w:rPr>
          <w:sz w:val="20"/>
          <w:szCs w:val="20"/>
        </w:rPr>
        <w:t xml:space="preserve"> utsee</w:t>
      </w:r>
      <w:r w:rsidR="007671CB">
        <w:rPr>
          <w:sz w:val="20"/>
          <w:szCs w:val="20"/>
        </w:rPr>
        <w:t xml:space="preserve">nde liknar Rotarys. Det är ett </w:t>
      </w:r>
      <w:proofErr w:type="gramStart"/>
      <w:r>
        <w:rPr>
          <w:sz w:val="20"/>
          <w:szCs w:val="20"/>
        </w:rPr>
        <w:t>kugg</w:t>
      </w:r>
      <w:r w:rsidR="007671CB">
        <w:rPr>
          <w:sz w:val="20"/>
          <w:szCs w:val="20"/>
        </w:rPr>
        <w:t xml:space="preserve"> </w:t>
      </w:r>
      <w:r>
        <w:rPr>
          <w:sz w:val="20"/>
          <w:szCs w:val="20"/>
        </w:rPr>
        <w:t>hjul</w:t>
      </w:r>
      <w:proofErr w:type="gramEnd"/>
      <w:r>
        <w:rPr>
          <w:sz w:val="20"/>
          <w:szCs w:val="20"/>
        </w:rPr>
        <w:t xml:space="preserve"> i vilket ett inre hjul placerats. Dä</w:t>
      </w:r>
      <w:r w:rsidR="000520BA">
        <w:rPr>
          <w:sz w:val="20"/>
          <w:szCs w:val="20"/>
        </w:rPr>
        <w:t xml:space="preserve">r </w:t>
      </w:r>
      <w:r>
        <w:rPr>
          <w:sz w:val="20"/>
          <w:szCs w:val="20"/>
        </w:rPr>
        <w:t xml:space="preserve">av namnet Inner Wheel. Kuggarna i hjulet kan jämföras med medlemmarna i föreningen. Därför är det viktigt och betydelsefullt att varje kugge(medlem) fungerar för att hjulet ska rulla. Kuggarna symboliserar vår möjlighet och rätt att under en viss begränsad period inneha en funktionspost. Ytterligare information om Inner Wheel finns på hemsidan </w:t>
      </w:r>
      <w:hyperlink r:id="rId8" w:history="1">
        <w:r w:rsidRPr="0031153C">
          <w:rPr>
            <w:rStyle w:val="Hyperlnk"/>
            <w:sz w:val="20"/>
            <w:szCs w:val="20"/>
          </w:rPr>
          <w:t>www.innerwheel.se</w:t>
        </w:r>
      </w:hyperlink>
      <w:r>
        <w:rPr>
          <w:sz w:val="24"/>
          <w:szCs w:val="24"/>
        </w:rPr>
        <w:t xml:space="preserve">. </w:t>
      </w:r>
      <w:r w:rsidRPr="00BD4F9B">
        <w:rPr>
          <w:sz w:val="20"/>
          <w:szCs w:val="20"/>
        </w:rPr>
        <w:t>Välkommen att bli medlem i Lidköpings Inner Wheel klubb</w:t>
      </w:r>
      <w:r>
        <w:rPr>
          <w:sz w:val="20"/>
          <w:szCs w:val="20"/>
        </w:rPr>
        <w:t xml:space="preserve">. </w:t>
      </w:r>
    </w:p>
    <w:p w:rsidR="0063050A" w:rsidRDefault="0063050A" w:rsidP="0063050A">
      <w:pPr>
        <w:rPr>
          <w:sz w:val="20"/>
          <w:szCs w:val="20"/>
        </w:rPr>
      </w:pPr>
      <w:r>
        <w:rPr>
          <w:sz w:val="20"/>
          <w:szCs w:val="20"/>
        </w:rPr>
        <w:t xml:space="preserve"> 2019-10-12.</w:t>
      </w:r>
    </w:p>
    <w:p w:rsidR="0063050A" w:rsidRPr="00764954" w:rsidRDefault="0063050A" w:rsidP="0063050A">
      <w:pPr>
        <w:rPr>
          <w:sz w:val="20"/>
          <w:szCs w:val="20"/>
        </w:rPr>
      </w:pPr>
      <w:r>
        <w:rPr>
          <w:sz w:val="20"/>
          <w:szCs w:val="20"/>
        </w:rPr>
        <w:t xml:space="preserve">Anna-Lena </w:t>
      </w:r>
      <w:proofErr w:type="spellStart"/>
      <w:r>
        <w:rPr>
          <w:sz w:val="20"/>
          <w:szCs w:val="20"/>
        </w:rPr>
        <w:t>Mäkitalo</w:t>
      </w:r>
      <w:proofErr w:type="spellEnd"/>
      <w:r>
        <w:rPr>
          <w:sz w:val="20"/>
          <w:szCs w:val="20"/>
        </w:rPr>
        <w:t>-Otterberg</w:t>
      </w:r>
    </w:p>
    <w:p w:rsidR="0063050A" w:rsidRPr="00C43409" w:rsidRDefault="0063050A" w:rsidP="0063050A">
      <w:pPr>
        <w:rPr>
          <w:sz w:val="20"/>
          <w:szCs w:val="20"/>
        </w:rPr>
      </w:pPr>
    </w:p>
    <w:p w:rsidR="0063050A" w:rsidRDefault="0063050A" w:rsidP="0063050A">
      <w:pPr>
        <w:rPr>
          <w:sz w:val="20"/>
          <w:szCs w:val="20"/>
        </w:rPr>
      </w:pPr>
    </w:p>
    <w:p w:rsidR="0063050A" w:rsidRPr="0063050A" w:rsidRDefault="0063050A" w:rsidP="0063050A">
      <w:pPr>
        <w:spacing w:before="150" w:after="150" w:line="240" w:lineRule="auto"/>
        <w:jc w:val="center"/>
        <w:outlineLvl w:val="3"/>
        <w:rPr>
          <w:rFonts w:asciiTheme="majorHAnsi" w:eastAsia="Times New Roman" w:hAnsiTheme="majorHAnsi" w:cs="Helvetica"/>
          <w:bCs/>
          <w:sz w:val="20"/>
          <w:szCs w:val="20"/>
          <w:lang w:eastAsia="sv-SE"/>
        </w:rPr>
      </w:pPr>
      <w:r>
        <w:rPr>
          <w:rFonts w:eastAsia="Times New Roman" w:cs="Helvetica"/>
          <w:color w:val="000000"/>
          <w:sz w:val="20"/>
          <w:szCs w:val="20"/>
          <w:lang w:eastAsia="sv-SE"/>
        </w:rPr>
        <w:br/>
        <w:t>.</w:t>
      </w:r>
      <w:r>
        <w:rPr>
          <w:rFonts w:eastAsia="Times New Roman" w:cs="Helvetica"/>
          <w:color w:val="000000"/>
          <w:sz w:val="20"/>
          <w:szCs w:val="20"/>
          <w:lang w:eastAsia="sv-SE"/>
        </w:rPr>
        <w:br/>
      </w:r>
    </w:p>
    <w:p w:rsidR="0063050A" w:rsidRPr="00662280" w:rsidRDefault="0063050A" w:rsidP="0063050A">
      <w:pPr>
        <w:pStyle w:val="Normalwebb"/>
        <w:shd w:val="clear" w:color="auto" w:fill="FFFFFF"/>
        <w:spacing w:before="0" w:beforeAutospacing="0" w:after="150" w:afterAutospacing="0"/>
        <w:rPr>
          <w:sz w:val="20"/>
          <w:szCs w:val="20"/>
        </w:rPr>
      </w:pPr>
      <w:r>
        <w:rPr>
          <w:rFonts w:cs="Helvetica"/>
          <w:color w:val="000000"/>
          <w:sz w:val="20"/>
          <w:szCs w:val="20"/>
        </w:rPr>
        <w:t>.</w:t>
      </w:r>
      <w:r>
        <w:rPr>
          <w:rFonts w:cs="Helvetica"/>
          <w:color w:val="000000"/>
          <w:sz w:val="20"/>
          <w:szCs w:val="20"/>
        </w:rPr>
        <w:br/>
      </w:r>
    </w:p>
    <w:p w:rsidR="00F84CEC" w:rsidRPr="0059794A" w:rsidRDefault="00F84CEC">
      <w:pPr>
        <w:rPr>
          <w:b/>
          <w:sz w:val="20"/>
          <w:szCs w:val="20"/>
        </w:rPr>
      </w:pPr>
      <w:bookmarkStart w:id="0" w:name="_GoBack"/>
      <w:bookmarkEnd w:id="0"/>
    </w:p>
    <w:sectPr w:rsidR="00F84CEC" w:rsidRPr="0059794A">
      <w:headerReference w:type="even" r:id="rId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ECD" w:rsidRDefault="00503ECD" w:rsidP="00161647">
      <w:pPr>
        <w:spacing w:after="0" w:line="240" w:lineRule="auto"/>
      </w:pPr>
      <w:r>
        <w:separator/>
      </w:r>
    </w:p>
  </w:endnote>
  <w:endnote w:type="continuationSeparator" w:id="0">
    <w:p w:rsidR="00503ECD" w:rsidRDefault="00503ECD" w:rsidP="00161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ECD" w:rsidRDefault="00503ECD" w:rsidP="00161647">
      <w:pPr>
        <w:spacing w:after="0" w:line="240" w:lineRule="auto"/>
      </w:pPr>
      <w:r>
        <w:separator/>
      </w:r>
    </w:p>
  </w:footnote>
  <w:footnote w:type="continuationSeparator" w:id="0">
    <w:p w:rsidR="00503ECD" w:rsidRDefault="00503ECD" w:rsidP="00161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647" w:rsidRDefault="00161647" w:rsidP="00AA5D52">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161647" w:rsidRDefault="00161647" w:rsidP="00161647">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647" w:rsidRDefault="00161647" w:rsidP="00161647">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B5203"/>
    <w:multiLevelType w:val="hybridMultilevel"/>
    <w:tmpl w:val="BC5238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1103172"/>
    <w:multiLevelType w:val="hybridMultilevel"/>
    <w:tmpl w:val="25D826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663"/>
    <w:rsid w:val="00043785"/>
    <w:rsid w:val="000520BA"/>
    <w:rsid w:val="00071304"/>
    <w:rsid w:val="0008796B"/>
    <w:rsid w:val="000A374C"/>
    <w:rsid w:val="000C2C71"/>
    <w:rsid w:val="000D1012"/>
    <w:rsid w:val="000E56E8"/>
    <w:rsid w:val="00151598"/>
    <w:rsid w:val="00161647"/>
    <w:rsid w:val="001751F8"/>
    <w:rsid w:val="001E035F"/>
    <w:rsid w:val="00217DCD"/>
    <w:rsid w:val="00291D02"/>
    <w:rsid w:val="002A710D"/>
    <w:rsid w:val="002C05AD"/>
    <w:rsid w:val="002C24BC"/>
    <w:rsid w:val="002C2691"/>
    <w:rsid w:val="002E4ACB"/>
    <w:rsid w:val="00310ABB"/>
    <w:rsid w:val="0035762E"/>
    <w:rsid w:val="003669D6"/>
    <w:rsid w:val="003C6E1C"/>
    <w:rsid w:val="003D2A80"/>
    <w:rsid w:val="00422C35"/>
    <w:rsid w:val="004B40BB"/>
    <w:rsid w:val="004D0BA5"/>
    <w:rsid w:val="00503ECD"/>
    <w:rsid w:val="00516973"/>
    <w:rsid w:val="0059794A"/>
    <w:rsid w:val="005A74A0"/>
    <w:rsid w:val="005C2CFB"/>
    <w:rsid w:val="005D76E8"/>
    <w:rsid w:val="00602C41"/>
    <w:rsid w:val="006072BE"/>
    <w:rsid w:val="0063050A"/>
    <w:rsid w:val="00644A48"/>
    <w:rsid w:val="00647844"/>
    <w:rsid w:val="006600E6"/>
    <w:rsid w:val="00662280"/>
    <w:rsid w:val="006931F2"/>
    <w:rsid w:val="006E49A3"/>
    <w:rsid w:val="00704E64"/>
    <w:rsid w:val="00725373"/>
    <w:rsid w:val="0075475A"/>
    <w:rsid w:val="00764954"/>
    <w:rsid w:val="007671CB"/>
    <w:rsid w:val="00773A8F"/>
    <w:rsid w:val="00774E4A"/>
    <w:rsid w:val="00787C09"/>
    <w:rsid w:val="00795AE2"/>
    <w:rsid w:val="009040D7"/>
    <w:rsid w:val="00974DDC"/>
    <w:rsid w:val="00982829"/>
    <w:rsid w:val="009A4BD2"/>
    <w:rsid w:val="009F2367"/>
    <w:rsid w:val="00A07D7C"/>
    <w:rsid w:val="00A52F14"/>
    <w:rsid w:val="00A82510"/>
    <w:rsid w:val="00AD19AA"/>
    <w:rsid w:val="00AE0DEC"/>
    <w:rsid w:val="00B103AD"/>
    <w:rsid w:val="00B27077"/>
    <w:rsid w:val="00B372FB"/>
    <w:rsid w:val="00B375EF"/>
    <w:rsid w:val="00B427AB"/>
    <w:rsid w:val="00B7385B"/>
    <w:rsid w:val="00B90C05"/>
    <w:rsid w:val="00BA3A0C"/>
    <w:rsid w:val="00BD4F9B"/>
    <w:rsid w:val="00C02F8F"/>
    <w:rsid w:val="00C0371A"/>
    <w:rsid w:val="00C43409"/>
    <w:rsid w:val="00C47ABC"/>
    <w:rsid w:val="00C8570B"/>
    <w:rsid w:val="00CF6461"/>
    <w:rsid w:val="00D37663"/>
    <w:rsid w:val="00D8323F"/>
    <w:rsid w:val="00D9589B"/>
    <w:rsid w:val="00DC61F1"/>
    <w:rsid w:val="00E04BEE"/>
    <w:rsid w:val="00E22357"/>
    <w:rsid w:val="00E34ECE"/>
    <w:rsid w:val="00E5729D"/>
    <w:rsid w:val="00EC4295"/>
    <w:rsid w:val="00ED5504"/>
    <w:rsid w:val="00EF1AD6"/>
    <w:rsid w:val="00EF58EA"/>
    <w:rsid w:val="00F10A98"/>
    <w:rsid w:val="00F11537"/>
    <w:rsid w:val="00F17B99"/>
    <w:rsid w:val="00F43048"/>
    <w:rsid w:val="00F46FC8"/>
    <w:rsid w:val="00F6477E"/>
    <w:rsid w:val="00F71C58"/>
    <w:rsid w:val="00F84CEC"/>
    <w:rsid w:val="00FA0112"/>
    <w:rsid w:val="00FE072A"/>
    <w:rsid w:val="00FF208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3730F"/>
  <w15:docId w15:val="{33B1AEA5-2C9B-9E4B-BC98-4492D353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3766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37663"/>
    <w:rPr>
      <w:rFonts w:ascii="Tahoma" w:hAnsi="Tahoma" w:cs="Tahoma"/>
      <w:sz w:val="16"/>
      <w:szCs w:val="16"/>
    </w:rPr>
  </w:style>
  <w:style w:type="paragraph" w:styleId="Liststycke">
    <w:name w:val="List Paragraph"/>
    <w:basedOn w:val="Normal"/>
    <w:uiPriority w:val="34"/>
    <w:qFormat/>
    <w:rsid w:val="00D37663"/>
    <w:pPr>
      <w:ind w:left="720"/>
      <w:contextualSpacing/>
    </w:pPr>
  </w:style>
  <w:style w:type="character" w:styleId="Hyperlnk">
    <w:name w:val="Hyperlink"/>
    <w:basedOn w:val="Standardstycketeckensnitt"/>
    <w:uiPriority w:val="99"/>
    <w:unhideWhenUsed/>
    <w:rsid w:val="009040D7"/>
    <w:rPr>
      <w:color w:val="0000FF" w:themeColor="hyperlink"/>
      <w:u w:val="single"/>
    </w:rPr>
  </w:style>
  <w:style w:type="paragraph" w:styleId="Sidhuvud">
    <w:name w:val="header"/>
    <w:basedOn w:val="Normal"/>
    <w:link w:val="SidhuvudChar"/>
    <w:uiPriority w:val="99"/>
    <w:unhideWhenUsed/>
    <w:rsid w:val="001616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61647"/>
  </w:style>
  <w:style w:type="paragraph" w:styleId="Sidfot">
    <w:name w:val="footer"/>
    <w:basedOn w:val="Normal"/>
    <w:link w:val="SidfotChar"/>
    <w:uiPriority w:val="99"/>
    <w:unhideWhenUsed/>
    <w:rsid w:val="001616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61647"/>
  </w:style>
  <w:style w:type="character" w:styleId="Sidnummer">
    <w:name w:val="page number"/>
    <w:basedOn w:val="Standardstycketeckensnitt"/>
    <w:uiPriority w:val="99"/>
    <w:semiHidden/>
    <w:unhideWhenUsed/>
    <w:rsid w:val="00161647"/>
  </w:style>
  <w:style w:type="paragraph" w:styleId="Normalwebb">
    <w:name w:val="Normal (Web)"/>
    <w:basedOn w:val="Normal"/>
    <w:uiPriority w:val="99"/>
    <w:unhideWhenUsed/>
    <w:rsid w:val="002E4ACB"/>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40465">
      <w:bodyDiv w:val="1"/>
      <w:marLeft w:val="0"/>
      <w:marRight w:val="0"/>
      <w:marTop w:val="0"/>
      <w:marBottom w:val="0"/>
      <w:divBdr>
        <w:top w:val="none" w:sz="0" w:space="0" w:color="auto"/>
        <w:left w:val="none" w:sz="0" w:space="0" w:color="auto"/>
        <w:bottom w:val="none" w:sz="0" w:space="0" w:color="auto"/>
        <w:right w:val="none" w:sz="0" w:space="0" w:color="auto"/>
      </w:divBdr>
    </w:div>
    <w:div w:id="1239562744">
      <w:bodyDiv w:val="1"/>
      <w:marLeft w:val="0"/>
      <w:marRight w:val="0"/>
      <w:marTop w:val="0"/>
      <w:marBottom w:val="0"/>
      <w:divBdr>
        <w:top w:val="none" w:sz="0" w:space="0" w:color="auto"/>
        <w:left w:val="none" w:sz="0" w:space="0" w:color="auto"/>
        <w:bottom w:val="none" w:sz="0" w:space="0" w:color="auto"/>
        <w:right w:val="none" w:sz="0" w:space="0" w:color="auto"/>
      </w:divBdr>
    </w:div>
    <w:div w:id="1489321724">
      <w:bodyDiv w:val="1"/>
      <w:marLeft w:val="0"/>
      <w:marRight w:val="0"/>
      <w:marTop w:val="0"/>
      <w:marBottom w:val="0"/>
      <w:divBdr>
        <w:top w:val="none" w:sz="0" w:space="0" w:color="auto"/>
        <w:left w:val="none" w:sz="0" w:space="0" w:color="auto"/>
        <w:bottom w:val="none" w:sz="0" w:space="0" w:color="auto"/>
        <w:right w:val="none" w:sz="0" w:space="0" w:color="auto"/>
      </w:divBdr>
    </w:div>
    <w:div w:id="1831948078">
      <w:bodyDiv w:val="1"/>
      <w:marLeft w:val="0"/>
      <w:marRight w:val="0"/>
      <w:marTop w:val="0"/>
      <w:marBottom w:val="0"/>
      <w:divBdr>
        <w:top w:val="none" w:sz="0" w:space="0" w:color="auto"/>
        <w:left w:val="none" w:sz="0" w:space="0" w:color="auto"/>
        <w:bottom w:val="none" w:sz="0" w:space="0" w:color="auto"/>
        <w:right w:val="none" w:sz="0" w:space="0" w:color="auto"/>
      </w:divBdr>
    </w:div>
    <w:div w:id="2054688824">
      <w:bodyDiv w:val="1"/>
      <w:marLeft w:val="0"/>
      <w:marRight w:val="0"/>
      <w:marTop w:val="0"/>
      <w:marBottom w:val="0"/>
      <w:divBdr>
        <w:top w:val="none" w:sz="0" w:space="0" w:color="auto"/>
        <w:left w:val="none" w:sz="0" w:space="0" w:color="auto"/>
        <w:bottom w:val="none" w:sz="0" w:space="0" w:color="auto"/>
        <w:right w:val="none" w:sz="0" w:space="0" w:color="auto"/>
      </w:divBdr>
    </w:div>
    <w:div w:id="208432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erwheel.s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865</Words>
  <Characters>4590</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anna-lena</dc:creator>
  <cp:lastModifiedBy>Microsoft Office User</cp:lastModifiedBy>
  <cp:revision>3</cp:revision>
  <cp:lastPrinted>2016-10-10T11:48:00Z</cp:lastPrinted>
  <dcterms:created xsi:type="dcterms:W3CDTF">2019-10-15T20:03:00Z</dcterms:created>
  <dcterms:modified xsi:type="dcterms:W3CDTF">2019-10-15T20:04:00Z</dcterms:modified>
</cp:coreProperties>
</file>